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EECF0" w14:textId="2239D96E" w:rsidR="005E66B2" w:rsidRPr="00AA43BA" w:rsidRDefault="00027AD8" w:rsidP="00027AD8">
      <w:pPr>
        <w:jc w:val="center"/>
        <w:rPr>
          <w:rFonts w:cstheme="minorHAnsi"/>
          <w:sz w:val="8"/>
        </w:rPr>
      </w:pPr>
      <w:bookmarkStart w:id="0" w:name="_Hlk160178064"/>
      <w:bookmarkStart w:id="1" w:name="_Hlk171015612"/>
      <w:r w:rsidRPr="00027AD8">
        <w:rPr>
          <w:rFonts w:cstheme="minorHAnsi"/>
          <w:b/>
          <w:sz w:val="40"/>
          <w:szCs w:val="40"/>
        </w:rPr>
        <w:t>Segnalazione – Reclamo</w:t>
      </w:r>
    </w:p>
    <w:p w14:paraId="604491AC" w14:textId="77777777" w:rsidR="005E66B2" w:rsidRPr="00AA43BA" w:rsidRDefault="005E66B2" w:rsidP="005E66B2">
      <w:pPr>
        <w:rPr>
          <w:rFonts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786"/>
      </w:tblGrid>
      <w:tr w:rsidR="00BA17D2" w:rsidRPr="003D0635" w14:paraId="035D1173" w14:textId="77777777" w:rsidTr="00A8035D">
        <w:tc>
          <w:tcPr>
            <w:tcW w:w="10762" w:type="dxa"/>
            <w:gridSpan w:val="2"/>
            <w:shd w:val="clear" w:color="auto" w:fill="8496B0" w:themeFill="text2" w:themeFillTint="99"/>
            <w:vAlign w:val="center"/>
          </w:tcPr>
          <w:p w14:paraId="261E9BDF" w14:textId="77777777" w:rsidR="00BA17D2" w:rsidRPr="000A3243" w:rsidRDefault="00BA17D2" w:rsidP="00A8035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A3243">
              <w:rPr>
                <w:b/>
                <w:bCs/>
                <w:color w:val="FFFFFF" w:themeColor="background1"/>
                <w:sz w:val="32"/>
                <w:szCs w:val="32"/>
              </w:rPr>
              <w:t>Dati identificativi del segnalante</w:t>
            </w:r>
          </w:p>
          <w:p w14:paraId="7F4E8BFB" w14:textId="77777777" w:rsidR="00BA17D2" w:rsidRPr="000A3243" w:rsidRDefault="00BA17D2" w:rsidP="00A8035D">
            <w:pPr>
              <w:jc w:val="center"/>
              <w:rPr>
                <w:i/>
                <w:iCs/>
              </w:rPr>
            </w:pPr>
            <w:r w:rsidRPr="000A3243">
              <w:rPr>
                <w:i/>
                <w:iCs/>
                <w:color w:val="FFFFFF" w:themeColor="background1"/>
              </w:rPr>
              <w:t>(</w:t>
            </w:r>
            <w:bookmarkStart w:id="2" w:name="_Hlk157148709"/>
            <w:r w:rsidRPr="000A3243">
              <w:rPr>
                <w:i/>
                <w:iCs/>
                <w:color w:val="FFFFFF" w:themeColor="background1"/>
              </w:rPr>
              <w:t>Nel caso in cui si voglia mantenere l’anonimato</w:t>
            </w:r>
            <w:bookmarkEnd w:id="2"/>
            <w:r w:rsidRPr="000A3243">
              <w:rPr>
                <w:i/>
                <w:iCs/>
                <w:color w:val="FFFFFF" w:themeColor="background1"/>
              </w:rPr>
              <w:t>, non compilare la presente sezione)</w:t>
            </w:r>
          </w:p>
        </w:tc>
      </w:tr>
      <w:tr w:rsidR="00BA17D2" w:rsidRPr="003D0635" w14:paraId="3B85CDD2" w14:textId="77777777" w:rsidTr="00A8035D">
        <w:tc>
          <w:tcPr>
            <w:tcW w:w="3050" w:type="dxa"/>
            <w:shd w:val="clear" w:color="auto" w:fill="DEEAF6" w:themeFill="accent1" w:themeFillTint="33"/>
            <w:vAlign w:val="center"/>
          </w:tcPr>
          <w:p w14:paraId="24732698" w14:textId="77777777" w:rsidR="00BA17D2" w:rsidRPr="004B3EF8" w:rsidRDefault="00BA17D2" w:rsidP="00A8035D">
            <w:pPr>
              <w:jc w:val="both"/>
            </w:pPr>
            <w:r w:rsidRPr="004B3EF8">
              <w:t>Cognome e nome</w:t>
            </w:r>
          </w:p>
        </w:tc>
        <w:tc>
          <w:tcPr>
            <w:tcW w:w="7712" w:type="dxa"/>
            <w:shd w:val="clear" w:color="auto" w:fill="FFFFFF"/>
          </w:tcPr>
          <w:p w14:paraId="709C696F" w14:textId="77777777" w:rsidR="00BA17D2" w:rsidRPr="0042161B" w:rsidRDefault="00BA17D2" w:rsidP="00A8035D">
            <w:pPr>
              <w:rPr>
                <w:b/>
                <w:sz w:val="16"/>
                <w:szCs w:val="16"/>
              </w:rPr>
            </w:pPr>
          </w:p>
        </w:tc>
      </w:tr>
      <w:tr w:rsidR="00BA17D2" w:rsidRPr="003D0635" w14:paraId="4F415429" w14:textId="77777777" w:rsidTr="00A8035D">
        <w:tc>
          <w:tcPr>
            <w:tcW w:w="3050" w:type="dxa"/>
            <w:shd w:val="clear" w:color="auto" w:fill="DEEAF6" w:themeFill="accent1" w:themeFillTint="33"/>
            <w:vAlign w:val="center"/>
          </w:tcPr>
          <w:p w14:paraId="1735CCEE" w14:textId="77777777" w:rsidR="00BA17D2" w:rsidRPr="004B3EF8" w:rsidRDefault="00BA17D2" w:rsidP="00A8035D">
            <w:pPr>
              <w:jc w:val="both"/>
            </w:pPr>
            <w:r w:rsidRPr="004B3EF8">
              <w:t>Telefono</w:t>
            </w:r>
          </w:p>
        </w:tc>
        <w:tc>
          <w:tcPr>
            <w:tcW w:w="7712" w:type="dxa"/>
            <w:shd w:val="clear" w:color="auto" w:fill="FFFFFF"/>
          </w:tcPr>
          <w:p w14:paraId="06037F8F" w14:textId="77777777" w:rsidR="00BA17D2" w:rsidRPr="0042161B" w:rsidRDefault="00BA17D2" w:rsidP="00A8035D">
            <w:pPr>
              <w:rPr>
                <w:b/>
                <w:sz w:val="16"/>
                <w:szCs w:val="16"/>
              </w:rPr>
            </w:pPr>
          </w:p>
        </w:tc>
      </w:tr>
      <w:tr w:rsidR="00BA17D2" w:rsidRPr="003D0635" w14:paraId="16598450" w14:textId="77777777" w:rsidTr="00A8035D">
        <w:tc>
          <w:tcPr>
            <w:tcW w:w="3050" w:type="dxa"/>
            <w:shd w:val="clear" w:color="auto" w:fill="DEEAF6" w:themeFill="accent1" w:themeFillTint="33"/>
            <w:vAlign w:val="center"/>
          </w:tcPr>
          <w:p w14:paraId="1846801D" w14:textId="77777777" w:rsidR="00BA17D2" w:rsidRPr="004B3EF8" w:rsidRDefault="00BA17D2" w:rsidP="00A8035D">
            <w:pPr>
              <w:jc w:val="both"/>
            </w:pPr>
            <w:r w:rsidRPr="004B3EF8">
              <w:t>E-mail</w:t>
            </w:r>
          </w:p>
        </w:tc>
        <w:tc>
          <w:tcPr>
            <w:tcW w:w="7712" w:type="dxa"/>
            <w:shd w:val="clear" w:color="auto" w:fill="FFFFFF"/>
          </w:tcPr>
          <w:p w14:paraId="63AD9C7E" w14:textId="77777777" w:rsidR="00BA17D2" w:rsidRPr="0042161B" w:rsidRDefault="00BA17D2" w:rsidP="00A8035D">
            <w:pPr>
              <w:rPr>
                <w:b/>
                <w:sz w:val="16"/>
                <w:szCs w:val="16"/>
              </w:rPr>
            </w:pPr>
          </w:p>
        </w:tc>
      </w:tr>
    </w:tbl>
    <w:p w14:paraId="0335B22E" w14:textId="77777777" w:rsidR="00BA17D2" w:rsidRPr="004F7504" w:rsidRDefault="00BA17D2" w:rsidP="00BA17D2">
      <w:pPr>
        <w:pStyle w:val="Testonotaapidipagina"/>
        <w:jc w:val="both"/>
        <w:rPr>
          <w:rFonts w:cs="Calibri"/>
          <w:b/>
          <w:sz w:val="10"/>
          <w:szCs w:val="10"/>
        </w:rPr>
      </w:pPr>
    </w:p>
    <w:p w14:paraId="3E013C45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p w14:paraId="5071E754" w14:textId="77777777" w:rsidR="00BA17D2" w:rsidRPr="002A031C" w:rsidRDefault="00BA17D2" w:rsidP="00BA17D2">
      <w:pPr>
        <w:pStyle w:val="Testonotaapidipagina"/>
        <w:spacing w:line="360" w:lineRule="auto"/>
        <w:jc w:val="both"/>
        <w:rPr>
          <w:rFonts w:cs="Calibri"/>
          <w:bCs/>
        </w:rPr>
      </w:pPr>
      <w:r w:rsidRPr="002A031C">
        <w:rPr>
          <w:rFonts w:cs="Calibri"/>
          <w:bCs/>
        </w:rPr>
        <w:t xml:space="preserve">Il presente modulo viene adoperato per effettuare la segnalazione di una violazione dei principi di parità di genere o per presentare un reclamo o una situazione non conforme nell’ambito del Sistema di Gestione per la Parità di Genere UNI/PdR 125 implementato in </w:t>
      </w:r>
      <w:r>
        <w:rPr>
          <w:rFonts w:cs="Calibri"/>
          <w:bCs/>
        </w:rPr>
        <w:t>RIATLAS SRL</w:t>
      </w:r>
      <w:r w:rsidRPr="002A031C">
        <w:rPr>
          <w:rFonts w:cs="Calibri"/>
          <w:bCs/>
        </w:rPr>
        <w:t>, compilando l’apposito campo dedicato alla descrizione dell’evento verificatosi, in corrispondenza della “Sezione – Ambito in cui si è verificato l’evento” o, se preferisce, la sezione dedicata alle “Segnalazioni libere e note aggiuntive” riportata nella parte finale del presente modulo.</w:t>
      </w:r>
    </w:p>
    <w:p w14:paraId="3CC45E34" w14:textId="77777777" w:rsidR="00BA17D2" w:rsidRPr="002A031C" w:rsidRDefault="00BA17D2" w:rsidP="00BA17D2">
      <w:pPr>
        <w:pStyle w:val="Testonotaapidipagina"/>
        <w:spacing w:line="360" w:lineRule="auto"/>
        <w:jc w:val="both"/>
        <w:rPr>
          <w:rFonts w:cs="Calibri"/>
          <w:bCs/>
        </w:rPr>
      </w:pPr>
      <w:r w:rsidRPr="002A031C">
        <w:rPr>
          <w:rFonts w:cs="Calibri"/>
          <w:bCs/>
        </w:rPr>
        <w:t>Ove possibile, per permettere la migliore gestione della segnalazione, si invita il/la segnalatore/trice a specificare anche le cause che possono aver generato l’evento segnalato e qualsiasi altra notizia utile.</w:t>
      </w:r>
    </w:p>
    <w:p w14:paraId="545EBED1" w14:textId="77777777" w:rsidR="00BA17D2" w:rsidRPr="002A031C" w:rsidRDefault="00BA17D2" w:rsidP="00BA17D2">
      <w:pPr>
        <w:pStyle w:val="Testonotaapidipagina"/>
        <w:spacing w:line="360" w:lineRule="auto"/>
        <w:jc w:val="both"/>
        <w:rPr>
          <w:rFonts w:cs="Calibri"/>
          <w:bCs/>
        </w:rPr>
      </w:pPr>
    </w:p>
    <w:p w14:paraId="51CB2E2B" w14:textId="77777777" w:rsidR="00BA17D2" w:rsidRPr="002A031C" w:rsidRDefault="00BA17D2" w:rsidP="00BA17D2">
      <w:pPr>
        <w:pStyle w:val="Testonotaapidipagina"/>
        <w:spacing w:line="360" w:lineRule="auto"/>
        <w:jc w:val="both"/>
        <w:rPr>
          <w:rFonts w:cs="Calibri"/>
          <w:bCs/>
        </w:rPr>
      </w:pPr>
      <w:r w:rsidRPr="002A031C">
        <w:rPr>
          <w:rFonts w:cs="Calibri"/>
          <w:b/>
        </w:rPr>
        <w:t>ATTENZIONE</w:t>
      </w:r>
      <w:r w:rsidRPr="002A031C">
        <w:rPr>
          <w:rFonts w:cs="Calibri"/>
          <w:bCs/>
        </w:rPr>
        <w:t xml:space="preserve">. Il presente modulo deve essere utilizzato per </w:t>
      </w:r>
      <w:r>
        <w:rPr>
          <w:rFonts w:cs="Calibri"/>
          <w:bCs/>
        </w:rPr>
        <w:t>segnalare</w:t>
      </w:r>
      <w:r w:rsidRPr="002A031C">
        <w:t xml:space="preserve"> </w:t>
      </w:r>
      <w:r>
        <w:t xml:space="preserve">un </w:t>
      </w:r>
      <w:r w:rsidRPr="002A031C">
        <w:rPr>
          <w:rFonts w:cs="Calibri"/>
          <w:bCs/>
        </w:rPr>
        <w:t>episodi</w:t>
      </w:r>
      <w:r>
        <w:rPr>
          <w:rFonts w:cs="Calibri"/>
          <w:bCs/>
        </w:rPr>
        <w:t>o</w:t>
      </w:r>
      <w:r w:rsidRPr="002A031C">
        <w:rPr>
          <w:rFonts w:cs="Calibri"/>
          <w:bCs/>
        </w:rPr>
        <w:t xml:space="preserve"> di abuso fisico, verbale e digitale (molestia) verificatosi sui luoghi di lavoro aziendali, compilando la sezione “</w:t>
      </w:r>
      <w:r w:rsidRPr="002A031C">
        <w:rPr>
          <w:rFonts w:cs="Calibri"/>
          <w:b/>
        </w:rPr>
        <w:t>SEGNALAZIONE ABUSI E MOLESTIE SUBITE</w:t>
      </w:r>
      <w:r w:rsidRPr="002A031C">
        <w:rPr>
          <w:rFonts w:cs="Calibri"/>
          <w:bCs/>
        </w:rPr>
        <w:t>”</w:t>
      </w:r>
    </w:p>
    <w:p w14:paraId="7AB70414" w14:textId="77777777" w:rsidR="00BA17D2" w:rsidRDefault="00BA17D2" w:rsidP="00BA17D2">
      <w:pPr>
        <w:pStyle w:val="Testonotaapidipagina"/>
        <w:spacing w:line="360" w:lineRule="auto"/>
        <w:jc w:val="both"/>
      </w:pPr>
      <w:r w:rsidRPr="002A031C">
        <w:rPr>
          <w:rFonts w:cs="Calibri"/>
          <w:bCs/>
        </w:rPr>
        <w:t xml:space="preserve">La Direzione di </w:t>
      </w:r>
      <w:r>
        <w:rPr>
          <w:rFonts w:cs="Calibri"/>
          <w:bCs/>
        </w:rPr>
        <w:t>RIATLAS SRL</w:t>
      </w:r>
      <w:r w:rsidRPr="002A031C">
        <w:rPr>
          <w:rFonts w:cs="Calibri"/>
          <w:bCs/>
        </w:rPr>
        <w:t xml:space="preserve"> garantisce al/alle segnalatore/trice l’anonimato, la riservatezza e le tutele necessarie per la gestione della segnalazione.</w:t>
      </w:r>
      <w:r w:rsidRPr="002A031C">
        <w:t xml:space="preserve"> </w:t>
      </w:r>
    </w:p>
    <w:p w14:paraId="44D78921" w14:textId="77777777" w:rsidR="00FA2E72" w:rsidRDefault="00FA2E72" w:rsidP="00BA17D2">
      <w:pPr>
        <w:pStyle w:val="Testonotaapidipagina"/>
        <w:spacing w:line="360" w:lineRule="auto"/>
        <w:jc w:val="both"/>
      </w:pPr>
    </w:p>
    <w:p w14:paraId="7855EFFF" w14:textId="77777777" w:rsidR="00FA2E72" w:rsidRDefault="00FA2E72" w:rsidP="00BA17D2">
      <w:pPr>
        <w:pStyle w:val="Testonotaapidipagina"/>
        <w:spacing w:line="360" w:lineRule="auto"/>
        <w:jc w:val="both"/>
      </w:pPr>
    </w:p>
    <w:p w14:paraId="531F2137" w14:textId="77777777" w:rsidR="00FA2E72" w:rsidRDefault="00FA2E72" w:rsidP="00BA17D2">
      <w:pPr>
        <w:pStyle w:val="Testonotaapidipagina"/>
        <w:spacing w:line="360" w:lineRule="auto"/>
        <w:jc w:val="both"/>
      </w:pPr>
    </w:p>
    <w:p w14:paraId="737D51E5" w14:textId="77777777" w:rsidR="00FA2E72" w:rsidRDefault="00FA2E72" w:rsidP="00BA17D2">
      <w:pPr>
        <w:pStyle w:val="Testonotaapidipagina"/>
        <w:spacing w:line="360" w:lineRule="auto"/>
        <w:jc w:val="both"/>
      </w:pPr>
    </w:p>
    <w:p w14:paraId="20AC8FA6" w14:textId="77777777" w:rsidR="00FA2E72" w:rsidRDefault="00FA2E72" w:rsidP="00BA17D2">
      <w:pPr>
        <w:pStyle w:val="Testonotaapidipagina"/>
        <w:spacing w:line="360" w:lineRule="auto"/>
        <w:jc w:val="both"/>
      </w:pPr>
    </w:p>
    <w:p w14:paraId="4E38E436" w14:textId="77777777" w:rsidR="00FA2E72" w:rsidRDefault="00FA2E72" w:rsidP="00BA17D2">
      <w:pPr>
        <w:pStyle w:val="Testonotaapidipagina"/>
        <w:spacing w:line="360" w:lineRule="auto"/>
        <w:jc w:val="both"/>
      </w:pPr>
    </w:p>
    <w:p w14:paraId="12C15F39" w14:textId="77777777" w:rsidR="00FA2E72" w:rsidRPr="002A031C" w:rsidRDefault="00FA2E72" w:rsidP="00BA17D2">
      <w:pPr>
        <w:pStyle w:val="Testonotaapidipagina"/>
        <w:spacing w:line="360" w:lineRule="auto"/>
        <w:jc w:val="both"/>
        <w:rPr>
          <w:rFonts w:cs="Calibri"/>
          <w:bCs/>
        </w:rPr>
      </w:pPr>
    </w:p>
    <w:p w14:paraId="5A247903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tbl>
      <w:tblPr>
        <w:tblStyle w:val="Grigliatabel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426"/>
        <w:gridCol w:w="3685"/>
        <w:gridCol w:w="3959"/>
      </w:tblGrid>
      <w:tr w:rsidR="00BA17D2" w:rsidRPr="000A3243" w14:paraId="649849DF" w14:textId="77777777" w:rsidTr="00FA2E72">
        <w:trPr>
          <w:trHeight w:val="646"/>
          <w:jc w:val="center"/>
        </w:trPr>
        <w:tc>
          <w:tcPr>
            <w:tcW w:w="9918" w:type="dxa"/>
            <w:gridSpan w:val="4"/>
            <w:shd w:val="clear" w:color="auto" w:fill="8496B0" w:themeFill="text2" w:themeFillTint="99"/>
            <w:vAlign w:val="center"/>
          </w:tcPr>
          <w:p w14:paraId="44434AC5" w14:textId="77777777" w:rsidR="00BA17D2" w:rsidRPr="000A3243" w:rsidRDefault="00BA17D2" w:rsidP="00A8035D">
            <w:pPr>
              <w:pStyle w:val="Testonotaapidipagina"/>
              <w:jc w:val="center"/>
              <w:rPr>
                <w:rFonts w:cs="Calibri"/>
                <w:b/>
                <w:color w:val="FFFFFF" w:themeColor="background1"/>
                <w:sz w:val="32"/>
                <w:szCs w:val="32"/>
              </w:rPr>
            </w:pPr>
            <w:r w:rsidRPr="000A3243">
              <w:rPr>
                <w:rFonts w:cs="Calibri"/>
                <w:b/>
                <w:color w:val="FFFFFF" w:themeColor="background1"/>
                <w:sz w:val="32"/>
                <w:szCs w:val="32"/>
              </w:rPr>
              <w:lastRenderedPageBreak/>
              <w:t>SEGNALAZIONE</w:t>
            </w:r>
          </w:p>
        </w:tc>
      </w:tr>
      <w:tr w:rsidR="00BA17D2" w:rsidRPr="004260F7" w14:paraId="7DA7298A" w14:textId="77777777" w:rsidTr="00FA2E72">
        <w:trPr>
          <w:trHeight w:val="654"/>
          <w:jc w:val="center"/>
        </w:trPr>
        <w:tc>
          <w:tcPr>
            <w:tcW w:w="5959" w:type="dxa"/>
            <w:gridSpan w:val="3"/>
            <w:shd w:val="clear" w:color="auto" w:fill="D0CECE" w:themeFill="background2" w:themeFillShade="E6"/>
            <w:vAlign w:val="center"/>
          </w:tcPr>
          <w:p w14:paraId="4156D5D7" w14:textId="77777777" w:rsidR="00BA17D2" w:rsidRPr="004260F7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Sezione - Ambito in cui si è verificato l’evento</w:t>
            </w:r>
          </w:p>
        </w:tc>
        <w:tc>
          <w:tcPr>
            <w:tcW w:w="3959" w:type="dxa"/>
            <w:shd w:val="clear" w:color="auto" w:fill="D0CECE" w:themeFill="background2" w:themeFillShade="E6"/>
            <w:vAlign w:val="center"/>
          </w:tcPr>
          <w:p w14:paraId="3B566D2D" w14:textId="77777777" w:rsidR="00BA17D2" w:rsidRPr="004260F7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260F7">
              <w:rPr>
                <w:rFonts w:ascii="Open Sans" w:hAnsi="Open Sans" w:cs="Open Sans"/>
                <w:b/>
                <w:bCs/>
                <w:sz w:val="20"/>
                <w:szCs w:val="20"/>
              </w:rPr>
              <w:t>Descrivere l’evento da segnalare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e le cause che lo hanno generato</w:t>
            </w:r>
          </w:p>
        </w:tc>
      </w:tr>
      <w:tr w:rsidR="00BA17D2" w:rsidRPr="001E587C" w14:paraId="0CC9462F" w14:textId="77777777" w:rsidTr="00FA2E72">
        <w:trPr>
          <w:trHeight w:val="654"/>
          <w:jc w:val="center"/>
        </w:trPr>
        <w:tc>
          <w:tcPr>
            <w:tcW w:w="1848" w:type="dxa"/>
            <w:vMerge w:val="restart"/>
            <w:vAlign w:val="center"/>
          </w:tcPr>
          <w:p w14:paraId="10F19D4E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781057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RECRUITING</w:t>
            </w:r>
            <w:r w:rsidRPr="00781057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202C6AB7" w14:textId="77777777" w:rsidR="00BA17D2" w:rsidRPr="00781057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E12A5">
              <w:rPr>
                <w:rFonts w:ascii="Open Sans" w:hAnsi="Open Sans" w:cs="Open Sans"/>
                <w:sz w:val="16"/>
                <w:szCs w:val="16"/>
              </w:rPr>
              <w:t>In riferimento al nostro processo di selezione e assunzione delle risorse in organico, può effettuare segnalazioni o reclami</w:t>
            </w:r>
          </w:p>
        </w:tc>
        <w:tc>
          <w:tcPr>
            <w:tcW w:w="426" w:type="dxa"/>
            <w:vAlign w:val="center"/>
          </w:tcPr>
          <w:p w14:paraId="6306BCDB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1487F740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1E587C">
              <w:rPr>
                <w:rFonts w:ascii="Open Sans" w:hAnsi="Open Sans" w:cs="Open Sans"/>
                <w:sz w:val="16"/>
                <w:szCs w:val="16"/>
              </w:rPr>
              <w:t xml:space="preserve">Neutralità della selezione rispetto al genere </w:t>
            </w:r>
          </w:p>
        </w:tc>
        <w:tc>
          <w:tcPr>
            <w:tcW w:w="3959" w:type="dxa"/>
            <w:vAlign w:val="center"/>
          </w:tcPr>
          <w:p w14:paraId="3F2515FC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715098ED" w14:textId="77777777" w:rsidTr="00FA2E72">
        <w:trPr>
          <w:trHeight w:val="557"/>
          <w:jc w:val="center"/>
        </w:trPr>
        <w:tc>
          <w:tcPr>
            <w:tcW w:w="1848" w:type="dxa"/>
            <w:vMerge/>
            <w:vAlign w:val="center"/>
          </w:tcPr>
          <w:p w14:paraId="20962030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A5DA43C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3572609F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A41E20">
              <w:rPr>
                <w:rFonts w:ascii="Open Sans" w:hAnsi="Open Sans" w:cs="Open Sans"/>
                <w:sz w:val="16"/>
                <w:szCs w:val="16"/>
              </w:rPr>
              <w:t>Discrezione in questioni relative a matrimonio, gravidanza e responsabilità familiari</w:t>
            </w:r>
          </w:p>
        </w:tc>
        <w:tc>
          <w:tcPr>
            <w:tcW w:w="3959" w:type="dxa"/>
            <w:vAlign w:val="center"/>
          </w:tcPr>
          <w:p w14:paraId="7FF190E5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6E980205" w14:textId="77777777" w:rsidTr="00FA2E72">
        <w:trPr>
          <w:trHeight w:val="598"/>
          <w:jc w:val="center"/>
        </w:trPr>
        <w:tc>
          <w:tcPr>
            <w:tcW w:w="1848" w:type="dxa"/>
            <w:vMerge/>
            <w:vAlign w:val="center"/>
          </w:tcPr>
          <w:p w14:paraId="3C07A021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B96D859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34F69750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ALTRO</w:t>
            </w:r>
          </w:p>
        </w:tc>
        <w:tc>
          <w:tcPr>
            <w:tcW w:w="3959" w:type="dxa"/>
            <w:vAlign w:val="center"/>
          </w:tcPr>
          <w:p w14:paraId="7317AEC0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435686F4" w14:textId="77777777" w:rsidTr="00FA2E72">
        <w:trPr>
          <w:trHeight w:val="844"/>
          <w:jc w:val="center"/>
        </w:trPr>
        <w:tc>
          <w:tcPr>
            <w:tcW w:w="1848" w:type="dxa"/>
            <w:vMerge w:val="restart"/>
            <w:vAlign w:val="center"/>
          </w:tcPr>
          <w:p w14:paraId="589266D6" w14:textId="77777777" w:rsidR="00BA17D2" w:rsidRPr="004D587A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r w:rsidRPr="004D587A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 xml:space="preserve">GESTIONE DELLA CARRIERA </w:t>
            </w:r>
          </w:p>
          <w:p w14:paraId="038004AD" w14:textId="77777777" w:rsidR="00BA17D2" w:rsidRPr="001E587C" w:rsidRDefault="00BA17D2" w:rsidP="00A8035D">
            <w:pPr>
              <w:tabs>
                <w:tab w:val="left" w:pos="1475"/>
              </w:tabs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0E12A5">
              <w:rPr>
                <w:rFonts w:ascii="Open Sans" w:hAnsi="Open Sans" w:cs="Open Sans"/>
                <w:sz w:val="16"/>
                <w:szCs w:val="16"/>
              </w:rPr>
              <w:t>In riferimento alle modalità di gesti</w:t>
            </w:r>
            <w:r>
              <w:rPr>
                <w:rFonts w:ascii="Open Sans" w:hAnsi="Open Sans" w:cs="Open Sans"/>
                <w:sz w:val="16"/>
                <w:szCs w:val="16"/>
              </w:rPr>
              <w:t>one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 delle carriere del personale nella nostra Organizzazione, può effettuare segnalazioni o reclami</w:t>
            </w:r>
          </w:p>
        </w:tc>
        <w:tc>
          <w:tcPr>
            <w:tcW w:w="426" w:type="dxa"/>
            <w:vAlign w:val="center"/>
          </w:tcPr>
          <w:p w14:paraId="614007A9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7072BBAD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14770C">
              <w:rPr>
                <w:rFonts w:ascii="Open Sans" w:hAnsi="Open Sans" w:cs="Open Sans"/>
                <w:sz w:val="16"/>
                <w:szCs w:val="16"/>
              </w:rPr>
              <w:t>Bilanciamento di genere nelle promozioni a ruoli gerarchici superiori</w:t>
            </w:r>
          </w:p>
        </w:tc>
        <w:tc>
          <w:tcPr>
            <w:tcW w:w="3959" w:type="dxa"/>
            <w:vAlign w:val="center"/>
          </w:tcPr>
          <w:p w14:paraId="7C96E184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37A5B829" w14:textId="77777777" w:rsidTr="00FA2E72">
        <w:trPr>
          <w:trHeight w:val="874"/>
          <w:jc w:val="center"/>
        </w:trPr>
        <w:tc>
          <w:tcPr>
            <w:tcW w:w="1848" w:type="dxa"/>
            <w:vMerge/>
            <w:vAlign w:val="center"/>
          </w:tcPr>
          <w:p w14:paraId="69841E2C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C866E88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1C4B0424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Trasparenza della comunicazione nelle possibilità di carriera e disponibilità dei relativi dati</w:t>
            </w:r>
          </w:p>
        </w:tc>
        <w:tc>
          <w:tcPr>
            <w:tcW w:w="3959" w:type="dxa"/>
            <w:vAlign w:val="center"/>
          </w:tcPr>
          <w:p w14:paraId="04EA9D6B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23A0D2F5" w14:textId="77777777" w:rsidTr="00FA2E72">
        <w:trPr>
          <w:trHeight w:val="654"/>
          <w:jc w:val="center"/>
        </w:trPr>
        <w:tc>
          <w:tcPr>
            <w:tcW w:w="1848" w:type="dxa"/>
            <w:vMerge/>
            <w:vAlign w:val="center"/>
          </w:tcPr>
          <w:p w14:paraId="6B96CFC3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3AD6800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7E7B7AB9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Libertà di espressione e benessere psicofisico nel luogo di lavoro  </w:t>
            </w:r>
          </w:p>
        </w:tc>
        <w:tc>
          <w:tcPr>
            <w:tcW w:w="3959" w:type="dxa"/>
            <w:vAlign w:val="center"/>
          </w:tcPr>
          <w:p w14:paraId="62200A49" w14:textId="77777777" w:rsidR="00BA17D2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02376EC3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4C75FA76" w14:textId="77777777" w:rsidTr="00FA2E72">
        <w:trPr>
          <w:trHeight w:val="654"/>
          <w:jc w:val="center"/>
        </w:trPr>
        <w:tc>
          <w:tcPr>
            <w:tcW w:w="1848" w:type="dxa"/>
            <w:vMerge/>
            <w:vAlign w:val="center"/>
          </w:tcPr>
          <w:p w14:paraId="6BC9C99C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74856E4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14:paraId="6D3A2DFC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Opportunità di carriera e programmi per lo sviluppo professionale rivolti a tutto il personale</w:t>
            </w:r>
          </w:p>
        </w:tc>
        <w:tc>
          <w:tcPr>
            <w:tcW w:w="3959" w:type="dxa"/>
            <w:vAlign w:val="center"/>
          </w:tcPr>
          <w:p w14:paraId="6C030F7C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2D5158D7" w14:textId="77777777" w:rsidTr="00FA2E72">
        <w:trPr>
          <w:trHeight w:val="654"/>
          <w:jc w:val="center"/>
        </w:trPr>
        <w:tc>
          <w:tcPr>
            <w:tcW w:w="1848" w:type="dxa"/>
            <w:vMerge/>
            <w:vAlign w:val="center"/>
          </w:tcPr>
          <w:p w14:paraId="651668CA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7BF0B1D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671A296E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La rappresentatività delle donne nelle posizioni di Leadership aziendale</w:t>
            </w:r>
          </w:p>
        </w:tc>
        <w:tc>
          <w:tcPr>
            <w:tcW w:w="3959" w:type="dxa"/>
            <w:vAlign w:val="center"/>
          </w:tcPr>
          <w:p w14:paraId="71B44F41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6678F7BF" w14:textId="77777777" w:rsidTr="00FA2E72">
        <w:trPr>
          <w:trHeight w:val="654"/>
          <w:jc w:val="center"/>
        </w:trPr>
        <w:tc>
          <w:tcPr>
            <w:tcW w:w="1848" w:type="dxa"/>
            <w:vMerge/>
            <w:vAlign w:val="center"/>
          </w:tcPr>
          <w:p w14:paraId="24C9FD0F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3FDF0D4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3685" w:type="dxa"/>
            <w:vAlign w:val="center"/>
          </w:tcPr>
          <w:p w14:paraId="700CE0AF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Bilanciamento relativo al turnover di donne e uomini </w:t>
            </w:r>
          </w:p>
        </w:tc>
        <w:tc>
          <w:tcPr>
            <w:tcW w:w="3959" w:type="dxa"/>
            <w:vAlign w:val="center"/>
          </w:tcPr>
          <w:p w14:paraId="39149A87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0B608122" w14:textId="77777777" w:rsidTr="00FA2E72">
        <w:trPr>
          <w:trHeight w:val="654"/>
          <w:jc w:val="center"/>
        </w:trPr>
        <w:tc>
          <w:tcPr>
            <w:tcW w:w="1848" w:type="dxa"/>
            <w:vMerge/>
            <w:vAlign w:val="center"/>
          </w:tcPr>
          <w:p w14:paraId="49C537E6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DFE4068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7</w:t>
            </w:r>
          </w:p>
        </w:tc>
        <w:tc>
          <w:tcPr>
            <w:tcW w:w="3685" w:type="dxa"/>
            <w:vAlign w:val="center"/>
          </w:tcPr>
          <w:p w14:paraId="0DF9A50F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ALTRO</w:t>
            </w:r>
          </w:p>
        </w:tc>
        <w:tc>
          <w:tcPr>
            <w:tcW w:w="3959" w:type="dxa"/>
            <w:vAlign w:val="center"/>
          </w:tcPr>
          <w:p w14:paraId="3D3DEAAB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485CCDED" w14:textId="77777777" w:rsidTr="00FA2E72">
        <w:trPr>
          <w:trHeight w:val="654"/>
          <w:jc w:val="center"/>
        </w:trPr>
        <w:tc>
          <w:tcPr>
            <w:tcW w:w="1848" w:type="dxa"/>
            <w:vMerge w:val="restart"/>
            <w:vAlign w:val="center"/>
          </w:tcPr>
          <w:p w14:paraId="1046B51E" w14:textId="77777777" w:rsidR="00BA17D2" w:rsidRPr="00236BCD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r w:rsidRPr="00236BCD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EQUITÀ SALARIALE</w:t>
            </w:r>
          </w:p>
          <w:p w14:paraId="039F097B" w14:textId="77777777" w:rsidR="00BA17D2" w:rsidRPr="001E587C" w:rsidRDefault="00BA17D2" w:rsidP="00A8035D">
            <w:pPr>
              <w:rPr>
                <w:rFonts w:ascii="Open Sans" w:hAnsi="Open Sans" w:cs="Open Sans"/>
                <w:sz w:val="16"/>
                <w:szCs w:val="16"/>
              </w:rPr>
            </w:pP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In riferimento </w:t>
            </w:r>
            <w:r w:rsidRPr="00F5497D">
              <w:rPr>
                <w:rFonts w:ascii="Open Sans" w:hAnsi="Open Sans" w:cs="Open Sans"/>
                <w:sz w:val="16"/>
                <w:szCs w:val="16"/>
              </w:rPr>
              <w:t xml:space="preserve">alle modalità di 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>determina</w:t>
            </w:r>
            <w:r>
              <w:rPr>
                <w:rFonts w:ascii="Open Sans" w:hAnsi="Open Sans" w:cs="Open Sans"/>
                <w:sz w:val="16"/>
                <w:szCs w:val="16"/>
              </w:rPr>
              <w:t>zione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 e</w:t>
            </w:r>
            <w:r>
              <w:rPr>
                <w:rFonts w:ascii="Open Sans" w:hAnsi="Open Sans" w:cs="Open Sans"/>
                <w:sz w:val="16"/>
                <w:szCs w:val="16"/>
              </w:rPr>
              <w:t>d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elargizione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delle 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>retribuzion</w:t>
            </w:r>
            <w:r>
              <w:rPr>
                <w:rFonts w:ascii="Open Sans" w:hAnsi="Open Sans" w:cs="Open Sans"/>
                <w:sz w:val="16"/>
                <w:szCs w:val="16"/>
              </w:rPr>
              <w:t>i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 e benefit, può effettuare segnalazioni o reclami</w:t>
            </w:r>
          </w:p>
        </w:tc>
        <w:tc>
          <w:tcPr>
            <w:tcW w:w="426" w:type="dxa"/>
            <w:vAlign w:val="center"/>
          </w:tcPr>
          <w:p w14:paraId="073B7566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0F1388FF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La neutralità nella determinazione della retribuzione per le persone in relazione al genere</w:t>
            </w:r>
          </w:p>
        </w:tc>
        <w:tc>
          <w:tcPr>
            <w:tcW w:w="3959" w:type="dxa"/>
            <w:vAlign w:val="center"/>
          </w:tcPr>
          <w:p w14:paraId="7B7B684A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0FE95969" w14:textId="77777777" w:rsidTr="00FA2E72">
        <w:trPr>
          <w:trHeight w:val="654"/>
          <w:jc w:val="center"/>
        </w:trPr>
        <w:tc>
          <w:tcPr>
            <w:tcW w:w="1848" w:type="dxa"/>
            <w:vMerge/>
            <w:vAlign w:val="center"/>
          </w:tcPr>
          <w:p w14:paraId="2B54DE6E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1E5F9ED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1EB1DC61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La trasparenza relativa all’ammontare della retribuzione del personale</w:t>
            </w:r>
          </w:p>
        </w:tc>
        <w:tc>
          <w:tcPr>
            <w:tcW w:w="3959" w:type="dxa"/>
            <w:vAlign w:val="center"/>
          </w:tcPr>
          <w:p w14:paraId="286042A4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136A6790" w14:textId="77777777" w:rsidTr="00FA2E72">
        <w:trPr>
          <w:trHeight w:val="654"/>
          <w:jc w:val="center"/>
        </w:trPr>
        <w:tc>
          <w:tcPr>
            <w:tcW w:w="1848" w:type="dxa"/>
            <w:vMerge/>
            <w:vAlign w:val="center"/>
          </w:tcPr>
          <w:p w14:paraId="0617BDBB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7D66555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56FA42C6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La trasparenza relativa ai criteri per la determinazione di premi e benefit</w:t>
            </w:r>
          </w:p>
        </w:tc>
        <w:tc>
          <w:tcPr>
            <w:tcW w:w="3959" w:type="dxa"/>
            <w:vAlign w:val="center"/>
          </w:tcPr>
          <w:p w14:paraId="59E0780D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20D5AC78" w14:textId="77777777" w:rsidTr="00FA2E72">
        <w:trPr>
          <w:trHeight w:val="608"/>
          <w:jc w:val="center"/>
        </w:trPr>
        <w:tc>
          <w:tcPr>
            <w:tcW w:w="1848" w:type="dxa"/>
            <w:vMerge/>
            <w:vAlign w:val="center"/>
          </w:tcPr>
          <w:p w14:paraId="7413B4CF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30C5D90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14:paraId="7C6E3A98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881AA8">
              <w:rPr>
                <w:rFonts w:ascii="Open Sans" w:hAnsi="Open Sans" w:cs="Open Sans"/>
                <w:sz w:val="16"/>
                <w:szCs w:val="16"/>
              </w:rPr>
              <w:t>ALTRO</w:t>
            </w:r>
          </w:p>
        </w:tc>
        <w:tc>
          <w:tcPr>
            <w:tcW w:w="3959" w:type="dxa"/>
            <w:vAlign w:val="center"/>
          </w:tcPr>
          <w:p w14:paraId="2BCADEE4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3D1A2897" w14:textId="77777777" w:rsidTr="00FA2E72">
        <w:trPr>
          <w:trHeight w:val="608"/>
          <w:jc w:val="center"/>
        </w:trPr>
        <w:tc>
          <w:tcPr>
            <w:tcW w:w="1848" w:type="dxa"/>
            <w:vMerge w:val="restart"/>
            <w:vAlign w:val="center"/>
          </w:tcPr>
          <w:p w14:paraId="404630B0" w14:textId="77777777" w:rsidR="00BA17D2" w:rsidRPr="000E12A5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r w:rsidRPr="000E12A5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lastRenderedPageBreak/>
              <w:t>GENITORIALITÀ</w:t>
            </w:r>
            <w:r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 xml:space="preserve"> CURA</w:t>
            </w:r>
            <w:r w:rsidRPr="000E12A5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5FC6B983" w14:textId="77777777" w:rsidR="00BA17D2" w:rsidRPr="000E12A5" w:rsidRDefault="00BA17D2" w:rsidP="00A8035D">
            <w:pPr>
              <w:rPr>
                <w:rFonts w:ascii="Open Sans" w:hAnsi="Open Sans" w:cs="Open Sans"/>
                <w:sz w:val="16"/>
                <w:szCs w:val="16"/>
              </w:rPr>
            </w:pP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In riferimento </w:t>
            </w:r>
            <w:r w:rsidRPr="00BE4C4D">
              <w:rPr>
                <w:rFonts w:ascii="Open Sans" w:hAnsi="Open Sans" w:cs="Open Sans"/>
                <w:sz w:val="16"/>
                <w:szCs w:val="16"/>
              </w:rPr>
              <w:t xml:space="preserve">alle modalità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con cui la 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nostra 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>rganizzazione sostiene la genitorialità</w:t>
            </w:r>
            <w:r>
              <w:rPr>
                <w:rFonts w:ascii="Open Sans" w:hAnsi="Open Sans" w:cs="Open Sans"/>
                <w:sz w:val="16"/>
                <w:szCs w:val="16"/>
              </w:rPr>
              <w:t>/Cura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>, può effettuare segnalazioni o reclami</w:t>
            </w:r>
          </w:p>
          <w:p w14:paraId="65C7ADCE" w14:textId="77777777" w:rsidR="00BA17D2" w:rsidRPr="001E587C" w:rsidRDefault="00BA17D2" w:rsidP="00A8035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863A229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6150CF11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4B6211">
              <w:rPr>
                <w:rFonts w:ascii="Open Sans" w:hAnsi="Open Sans" w:cs="Open Sans"/>
                <w:sz w:val="16"/>
                <w:szCs w:val="16"/>
              </w:rPr>
              <w:t>I programmi di formazione, informazione e re-inserimento per la maternità e la paternità</w:t>
            </w:r>
          </w:p>
        </w:tc>
        <w:tc>
          <w:tcPr>
            <w:tcW w:w="3959" w:type="dxa"/>
            <w:vAlign w:val="center"/>
          </w:tcPr>
          <w:p w14:paraId="7424A6A6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6F8DD5BF" w14:textId="77777777" w:rsidTr="00FA2E72">
        <w:trPr>
          <w:trHeight w:val="608"/>
          <w:jc w:val="center"/>
        </w:trPr>
        <w:tc>
          <w:tcPr>
            <w:tcW w:w="1848" w:type="dxa"/>
            <w:vMerge/>
            <w:vAlign w:val="center"/>
          </w:tcPr>
          <w:p w14:paraId="2F93ED1E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8FC5D95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649EF41E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L’attenzione rivolta alla </w:t>
            </w:r>
            <w:r w:rsidRPr="004B6211">
              <w:rPr>
                <w:rFonts w:ascii="Open Sans" w:hAnsi="Open Sans" w:cs="Open Sans"/>
                <w:sz w:val="16"/>
                <w:szCs w:val="16"/>
              </w:rPr>
              <w:t>maternità prima, durante e dopo la nascita</w:t>
            </w:r>
          </w:p>
        </w:tc>
        <w:tc>
          <w:tcPr>
            <w:tcW w:w="3959" w:type="dxa"/>
            <w:vAlign w:val="center"/>
          </w:tcPr>
          <w:p w14:paraId="41081EAE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3F75ED14" w14:textId="77777777" w:rsidTr="00FA2E72">
        <w:trPr>
          <w:trHeight w:val="608"/>
          <w:jc w:val="center"/>
        </w:trPr>
        <w:tc>
          <w:tcPr>
            <w:tcW w:w="1848" w:type="dxa"/>
            <w:vMerge/>
            <w:vAlign w:val="center"/>
          </w:tcPr>
          <w:p w14:paraId="2F4DE6BD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99BF4B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574C89E5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L’efficacia con cui viene promosso il congedo parentale per gli uomini (paternità)</w:t>
            </w:r>
          </w:p>
        </w:tc>
        <w:tc>
          <w:tcPr>
            <w:tcW w:w="3959" w:type="dxa"/>
            <w:vAlign w:val="center"/>
          </w:tcPr>
          <w:p w14:paraId="2E52F461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0BD161DC" w14:textId="77777777" w:rsidTr="00FA2E72">
        <w:trPr>
          <w:trHeight w:val="608"/>
          <w:jc w:val="center"/>
        </w:trPr>
        <w:tc>
          <w:tcPr>
            <w:tcW w:w="1848" w:type="dxa"/>
            <w:vMerge/>
            <w:vAlign w:val="center"/>
          </w:tcPr>
          <w:p w14:paraId="2A14E8D1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345783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14:paraId="160E48A2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La qualità delle iniziative di ri-orientamento per chi rientra dal congedo di maternità/paternità</w:t>
            </w:r>
          </w:p>
        </w:tc>
        <w:tc>
          <w:tcPr>
            <w:tcW w:w="3959" w:type="dxa"/>
            <w:vAlign w:val="center"/>
          </w:tcPr>
          <w:p w14:paraId="3D05350F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21AEFCB8" w14:textId="77777777" w:rsidTr="00FA2E72">
        <w:trPr>
          <w:trHeight w:val="608"/>
          <w:jc w:val="center"/>
        </w:trPr>
        <w:tc>
          <w:tcPr>
            <w:tcW w:w="1848" w:type="dxa"/>
            <w:vMerge/>
            <w:vAlign w:val="center"/>
          </w:tcPr>
          <w:p w14:paraId="7AA3ED7D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DDAD9EE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4FE773AD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</w:t>
            </w:r>
            <w:r w:rsidRPr="004B6211">
              <w:rPr>
                <w:rFonts w:ascii="Open Sans" w:hAnsi="Open Sans" w:cs="Open Sans"/>
                <w:sz w:val="16"/>
                <w:szCs w:val="16"/>
              </w:rPr>
              <w:t xml:space="preserve">e attività </w:t>
            </w:r>
            <w:r>
              <w:rPr>
                <w:rFonts w:ascii="Open Sans" w:hAnsi="Open Sans" w:cs="Open Sans"/>
                <w:sz w:val="16"/>
                <w:szCs w:val="16"/>
              </w:rPr>
              <w:t>di sostegno per coloro che esercitano la funzione di</w:t>
            </w:r>
            <w:r w:rsidRPr="004B6211">
              <w:rPr>
                <w:rFonts w:ascii="Open Sans" w:hAnsi="Open Sans" w:cs="Open Sans"/>
                <w:sz w:val="16"/>
                <w:szCs w:val="16"/>
              </w:rPr>
              <w:t xml:space="preserve"> caregiver</w:t>
            </w:r>
          </w:p>
        </w:tc>
        <w:tc>
          <w:tcPr>
            <w:tcW w:w="3959" w:type="dxa"/>
            <w:vAlign w:val="center"/>
          </w:tcPr>
          <w:p w14:paraId="7D4D8331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05DD778D" w14:textId="77777777" w:rsidTr="00FA2E72">
        <w:trPr>
          <w:trHeight w:val="608"/>
          <w:jc w:val="center"/>
        </w:trPr>
        <w:tc>
          <w:tcPr>
            <w:tcW w:w="1848" w:type="dxa"/>
            <w:vMerge/>
            <w:vAlign w:val="center"/>
          </w:tcPr>
          <w:p w14:paraId="5121D385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9BC6365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3685" w:type="dxa"/>
            <w:vAlign w:val="center"/>
          </w:tcPr>
          <w:p w14:paraId="6B3DD781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ALTRO</w:t>
            </w:r>
          </w:p>
        </w:tc>
        <w:tc>
          <w:tcPr>
            <w:tcW w:w="3959" w:type="dxa"/>
            <w:vAlign w:val="center"/>
          </w:tcPr>
          <w:p w14:paraId="3E816A72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300ED471" w14:textId="77777777" w:rsidTr="00FA2E72">
        <w:trPr>
          <w:trHeight w:val="828"/>
          <w:jc w:val="center"/>
        </w:trPr>
        <w:tc>
          <w:tcPr>
            <w:tcW w:w="1848" w:type="dxa"/>
            <w:vMerge w:val="restart"/>
            <w:vAlign w:val="center"/>
          </w:tcPr>
          <w:p w14:paraId="1C40116D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r w:rsidRPr="00E35AFE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WORK-LIFE BALANCE</w:t>
            </w:r>
          </w:p>
          <w:p w14:paraId="60E934B9" w14:textId="77777777" w:rsidR="00BA17D2" w:rsidRPr="001E587C" w:rsidRDefault="00BA17D2" w:rsidP="00A8035D">
            <w:pPr>
              <w:rPr>
                <w:rFonts w:ascii="Open Sans" w:hAnsi="Open Sans" w:cs="Open Sans"/>
                <w:sz w:val="16"/>
                <w:szCs w:val="16"/>
              </w:rPr>
            </w:pP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In riferimento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alla modalità tramite cui 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la nostra 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rganizzazione permette di equilibrare le esigenze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di conciliazione dei tempi di vita e 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lavoro </w:t>
            </w:r>
            <w:r>
              <w:rPr>
                <w:rFonts w:ascii="Open Sans" w:hAnsi="Open Sans" w:cs="Open Sans"/>
                <w:sz w:val="16"/>
                <w:szCs w:val="16"/>
              </w:rPr>
              <w:t>dei dipendenti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>, può effettuare segnalazioni o reclami</w:t>
            </w:r>
          </w:p>
        </w:tc>
        <w:tc>
          <w:tcPr>
            <w:tcW w:w="426" w:type="dxa"/>
            <w:vAlign w:val="center"/>
          </w:tcPr>
          <w:p w14:paraId="6D988AE6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101596C3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L’equilibrio con cui l’Organizzazione offre opportunità di flessibilità lavorativa a uomini e donne</w:t>
            </w:r>
          </w:p>
        </w:tc>
        <w:tc>
          <w:tcPr>
            <w:tcW w:w="3959" w:type="dxa"/>
            <w:vAlign w:val="center"/>
          </w:tcPr>
          <w:p w14:paraId="27457E66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3459EC71" w14:textId="77777777" w:rsidTr="00FA2E72">
        <w:trPr>
          <w:trHeight w:val="829"/>
          <w:jc w:val="center"/>
        </w:trPr>
        <w:tc>
          <w:tcPr>
            <w:tcW w:w="1848" w:type="dxa"/>
            <w:vMerge/>
            <w:vAlign w:val="center"/>
          </w:tcPr>
          <w:p w14:paraId="43F8AE2B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63E8D86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18C828B8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La possibilità di organizzare il suo lavoro in relazione alle sue esigenze con part time, flessibilità di orari e smart working</w:t>
            </w:r>
          </w:p>
          <w:p w14:paraId="51CEE8EB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959" w:type="dxa"/>
            <w:vAlign w:val="center"/>
          </w:tcPr>
          <w:p w14:paraId="09CA638E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1FDEE790" w14:textId="77777777" w:rsidTr="00FA2E72">
        <w:trPr>
          <w:trHeight w:val="216"/>
          <w:jc w:val="center"/>
        </w:trPr>
        <w:tc>
          <w:tcPr>
            <w:tcW w:w="1848" w:type="dxa"/>
            <w:vMerge/>
            <w:vAlign w:val="center"/>
          </w:tcPr>
          <w:p w14:paraId="78D08B2E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37865A2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6CDFF6DA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 supporti tecnologici che le permettono di lavorare e partecipare alle riunioni in smart working</w:t>
            </w:r>
          </w:p>
        </w:tc>
        <w:tc>
          <w:tcPr>
            <w:tcW w:w="3959" w:type="dxa"/>
            <w:vAlign w:val="center"/>
          </w:tcPr>
          <w:p w14:paraId="670E04E6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3D5C1B3B" w14:textId="77777777" w:rsidTr="00FA2E72">
        <w:trPr>
          <w:trHeight w:val="397"/>
          <w:jc w:val="center"/>
        </w:trPr>
        <w:tc>
          <w:tcPr>
            <w:tcW w:w="1848" w:type="dxa"/>
            <w:vMerge/>
            <w:vAlign w:val="center"/>
          </w:tcPr>
          <w:p w14:paraId="45664A64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040B852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14:paraId="4DEBDB09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ALTRO</w:t>
            </w:r>
          </w:p>
        </w:tc>
        <w:tc>
          <w:tcPr>
            <w:tcW w:w="3959" w:type="dxa"/>
            <w:vAlign w:val="center"/>
          </w:tcPr>
          <w:p w14:paraId="6C3EB96A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1025D950" w14:textId="77777777" w:rsidTr="00FA2E72">
        <w:trPr>
          <w:trHeight w:val="829"/>
          <w:jc w:val="center"/>
        </w:trPr>
        <w:tc>
          <w:tcPr>
            <w:tcW w:w="1848" w:type="dxa"/>
            <w:vMerge w:val="restart"/>
            <w:vAlign w:val="center"/>
          </w:tcPr>
          <w:p w14:paraId="118D8CDD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bookmarkStart w:id="3" w:name="_Hlk157678670"/>
            <w:r w:rsidRPr="00FD2C5F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PREVENZIONE ABUSI E MOLESTIE</w:t>
            </w:r>
          </w:p>
          <w:p w14:paraId="7E61B95F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E12A5">
              <w:rPr>
                <w:rFonts w:ascii="Open Sans" w:hAnsi="Open Sans" w:cs="Open Sans"/>
                <w:sz w:val="16"/>
                <w:szCs w:val="16"/>
              </w:rPr>
              <w:t xml:space="preserve">In riferimento a come la nostra 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0E12A5">
              <w:rPr>
                <w:rFonts w:ascii="Open Sans" w:hAnsi="Open Sans" w:cs="Open Sans"/>
                <w:sz w:val="16"/>
                <w:szCs w:val="16"/>
              </w:rPr>
              <w:t>rganizzazione previene, contrasta e persegue ogni forma e tipo di violenza, può effettuare segnalazioni o reclami</w:t>
            </w:r>
          </w:p>
          <w:p w14:paraId="06116F78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5EE0F1B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78C667B4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L’attenzione che l’Organizzazione ripone nel prevenire abusi e molestie sui luoghi di lavoro</w:t>
            </w:r>
          </w:p>
        </w:tc>
        <w:tc>
          <w:tcPr>
            <w:tcW w:w="3959" w:type="dxa"/>
            <w:vAlign w:val="center"/>
          </w:tcPr>
          <w:p w14:paraId="6E856FFB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bookmarkEnd w:id="3"/>
      <w:tr w:rsidR="00BA17D2" w:rsidRPr="001E587C" w14:paraId="1EE68CD8" w14:textId="77777777" w:rsidTr="00FA2E72">
        <w:trPr>
          <w:trHeight w:val="829"/>
          <w:jc w:val="center"/>
        </w:trPr>
        <w:tc>
          <w:tcPr>
            <w:tcW w:w="1848" w:type="dxa"/>
            <w:vMerge/>
            <w:vAlign w:val="center"/>
          </w:tcPr>
          <w:p w14:paraId="170E7F8C" w14:textId="77777777" w:rsidR="00BA17D2" w:rsidRPr="00FD2C5F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23FDB27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14:paraId="06C730FA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FD2C5F">
              <w:rPr>
                <w:rFonts w:ascii="Open Sans" w:hAnsi="Open Sans" w:cs="Open Sans"/>
                <w:sz w:val="16"/>
                <w:szCs w:val="16"/>
              </w:rPr>
              <w:t>La possibilità di segnalare sospetti e/o fatti inerenti ad abusi e molestie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sui luoghi di lavoro</w:t>
            </w:r>
          </w:p>
        </w:tc>
        <w:tc>
          <w:tcPr>
            <w:tcW w:w="3959" w:type="dxa"/>
            <w:vAlign w:val="center"/>
          </w:tcPr>
          <w:p w14:paraId="22AE9714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793D9306" w14:textId="77777777" w:rsidTr="00FA2E72">
        <w:trPr>
          <w:trHeight w:val="829"/>
          <w:jc w:val="center"/>
        </w:trPr>
        <w:tc>
          <w:tcPr>
            <w:tcW w:w="1848" w:type="dxa"/>
            <w:vMerge/>
            <w:vAlign w:val="center"/>
          </w:tcPr>
          <w:p w14:paraId="0DB60540" w14:textId="77777777" w:rsidR="00BA17D2" w:rsidRPr="00FD2C5F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AF4265E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2370ADE1" w14:textId="77777777" w:rsidR="00BA17D2" w:rsidRPr="00FD2C5F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FD2C5F">
              <w:rPr>
                <w:rFonts w:ascii="Open Sans" w:hAnsi="Open Sans" w:cs="Open Sans"/>
                <w:sz w:val="16"/>
                <w:szCs w:val="16"/>
              </w:rPr>
              <w:t>La tutela fornita dall’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FD2C5F">
              <w:rPr>
                <w:rFonts w:ascii="Open Sans" w:hAnsi="Open Sans" w:cs="Open Sans"/>
                <w:sz w:val="16"/>
                <w:szCs w:val="16"/>
              </w:rPr>
              <w:t>rganizzazione nei confronti delle persone che segnalano abusi e mole</w:t>
            </w:r>
            <w:r>
              <w:rPr>
                <w:rFonts w:ascii="Open Sans" w:hAnsi="Open Sans" w:cs="Open Sans"/>
                <w:sz w:val="16"/>
                <w:szCs w:val="16"/>
              </w:rPr>
              <w:t>s</w:t>
            </w:r>
            <w:r w:rsidRPr="00FD2C5F">
              <w:rPr>
                <w:rFonts w:ascii="Open Sans" w:hAnsi="Open Sans" w:cs="Open Sans"/>
                <w:sz w:val="16"/>
                <w:szCs w:val="16"/>
              </w:rPr>
              <w:t>tie</w:t>
            </w:r>
            <w:r>
              <w:t xml:space="preserve"> </w:t>
            </w:r>
            <w:r w:rsidRPr="00E320EE">
              <w:rPr>
                <w:rFonts w:ascii="Open Sans" w:hAnsi="Open Sans" w:cs="Open Sans"/>
                <w:sz w:val="16"/>
                <w:szCs w:val="16"/>
              </w:rPr>
              <w:t>sui luoghi di lavoro</w:t>
            </w:r>
          </w:p>
        </w:tc>
        <w:tc>
          <w:tcPr>
            <w:tcW w:w="3959" w:type="dxa"/>
            <w:vAlign w:val="center"/>
          </w:tcPr>
          <w:p w14:paraId="34CB6063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0972EBE6" w14:textId="77777777" w:rsidTr="00FA2E72">
        <w:trPr>
          <w:trHeight w:val="829"/>
          <w:jc w:val="center"/>
        </w:trPr>
        <w:tc>
          <w:tcPr>
            <w:tcW w:w="1848" w:type="dxa"/>
            <w:vMerge/>
            <w:vAlign w:val="center"/>
          </w:tcPr>
          <w:p w14:paraId="4A3E3DF2" w14:textId="77777777" w:rsidR="00BA17D2" w:rsidRPr="00FD2C5F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DB54FD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3685" w:type="dxa"/>
            <w:vAlign w:val="center"/>
          </w:tcPr>
          <w:p w14:paraId="09585338" w14:textId="77777777" w:rsidR="00BA17D2" w:rsidRPr="00FD2C5F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L’efficacia della maniera con cui esamina e persegue gli episodi di abusi e molestie</w:t>
            </w:r>
            <w:r>
              <w:t xml:space="preserve"> </w:t>
            </w:r>
            <w:r w:rsidRPr="00E320EE">
              <w:rPr>
                <w:rFonts w:ascii="Open Sans" w:hAnsi="Open Sans" w:cs="Open Sans"/>
                <w:sz w:val="16"/>
                <w:szCs w:val="16"/>
              </w:rPr>
              <w:t>sui luoghi di lavoro</w:t>
            </w:r>
          </w:p>
        </w:tc>
        <w:tc>
          <w:tcPr>
            <w:tcW w:w="3959" w:type="dxa"/>
            <w:vAlign w:val="center"/>
          </w:tcPr>
          <w:p w14:paraId="1C7D2EA3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B284F" w14:paraId="58B0A964" w14:textId="77777777" w:rsidTr="00FA2E72">
        <w:trPr>
          <w:trHeight w:val="829"/>
          <w:jc w:val="center"/>
        </w:trPr>
        <w:tc>
          <w:tcPr>
            <w:tcW w:w="1848" w:type="dxa"/>
            <w:vMerge/>
            <w:vAlign w:val="center"/>
          </w:tcPr>
          <w:p w14:paraId="18D09160" w14:textId="77777777" w:rsidR="00BA17D2" w:rsidRPr="00FD2C5F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465D9E8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3685" w:type="dxa"/>
            <w:vAlign w:val="center"/>
          </w:tcPr>
          <w:p w14:paraId="22655E71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L’attenzione riposta nel linguaggio rispettoso della sensibilità femminile e dell’identità di genere</w:t>
            </w:r>
            <w: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>ne</w:t>
            </w:r>
            <w:r w:rsidRPr="00E320EE">
              <w:rPr>
                <w:rFonts w:ascii="Open Sans" w:hAnsi="Open Sans" w:cs="Open Sans"/>
                <w:sz w:val="16"/>
                <w:szCs w:val="16"/>
              </w:rPr>
              <w:t>i luoghi di lavoro</w:t>
            </w:r>
          </w:p>
        </w:tc>
        <w:tc>
          <w:tcPr>
            <w:tcW w:w="3959" w:type="dxa"/>
            <w:vAlign w:val="center"/>
          </w:tcPr>
          <w:p w14:paraId="25E4E1A1" w14:textId="77777777" w:rsidR="00BA17D2" w:rsidRPr="001B284F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B284F" w14:paraId="1462C12D" w14:textId="77777777" w:rsidTr="00FA2E72">
        <w:trPr>
          <w:trHeight w:val="447"/>
          <w:jc w:val="center"/>
        </w:trPr>
        <w:tc>
          <w:tcPr>
            <w:tcW w:w="1848" w:type="dxa"/>
            <w:vMerge/>
            <w:vAlign w:val="center"/>
          </w:tcPr>
          <w:p w14:paraId="0C5F3B3F" w14:textId="77777777" w:rsidR="00BA17D2" w:rsidRPr="00FD2C5F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3C70922A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3685" w:type="dxa"/>
            <w:vAlign w:val="center"/>
          </w:tcPr>
          <w:p w14:paraId="45A42A87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ALTRO</w:t>
            </w:r>
          </w:p>
        </w:tc>
        <w:tc>
          <w:tcPr>
            <w:tcW w:w="3959" w:type="dxa"/>
            <w:vAlign w:val="center"/>
          </w:tcPr>
          <w:p w14:paraId="46004BA5" w14:textId="77777777" w:rsidR="00BA17D2" w:rsidRPr="001B284F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A17D2" w:rsidRPr="001E587C" w14:paraId="09B652C2" w14:textId="77777777" w:rsidTr="00FA2E72">
        <w:trPr>
          <w:trHeight w:val="829"/>
          <w:jc w:val="center"/>
        </w:trPr>
        <w:tc>
          <w:tcPr>
            <w:tcW w:w="1848" w:type="dxa"/>
            <w:vAlign w:val="center"/>
          </w:tcPr>
          <w:p w14:paraId="2B9992B9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</w:pPr>
            <w:bookmarkStart w:id="4" w:name="_Hlk157678998"/>
            <w:r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>SEGNALAZIONE</w:t>
            </w:r>
            <w:r w:rsidRPr="00FD2C5F"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 xml:space="preserve"> ABUSI E MOLESTIE</w:t>
            </w:r>
            <w:r>
              <w:rPr>
                <w:rFonts w:ascii="Open Sans" w:hAnsi="Open Sans" w:cs="Open Sans"/>
                <w:b/>
                <w:bCs/>
                <w:iCs/>
                <w:sz w:val="28"/>
                <w:szCs w:val="28"/>
              </w:rPr>
              <w:t xml:space="preserve"> SUBITE</w:t>
            </w:r>
          </w:p>
          <w:bookmarkEnd w:id="4"/>
          <w:p w14:paraId="3D9E7F9A" w14:textId="77777777" w:rsidR="00BA17D2" w:rsidRPr="001E587C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491F9DC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14:paraId="6F2B2843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Se si è assistito o si è subito un </w:t>
            </w:r>
            <w:r w:rsidRPr="00435201">
              <w:rPr>
                <w:rFonts w:ascii="Open Sans" w:hAnsi="Open Sans" w:cs="Open Sans"/>
                <w:sz w:val="16"/>
                <w:szCs w:val="16"/>
              </w:rPr>
              <w:t>episodi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435201">
              <w:rPr>
                <w:rFonts w:ascii="Open Sans" w:hAnsi="Open Sans" w:cs="Open Sans"/>
                <w:sz w:val="16"/>
                <w:szCs w:val="16"/>
              </w:rPr>
              <w:t xml:space="preserve"> di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abuso </w:t>
            </w:r>
            <w:r w:rsidRPr="00435201">
              <w:rPr>
                <w:rFonts w:ascii="Open Sans" w:hAnsi="Open Sans" w:cs="Open Sans"/>
                <w:sz w:val="16"/>
                <w:szCs w:val="16"/>
              </w:rPr>
              <w:t>fisico, verbale e digitale (molestia) verificat</w:t>
            </w:r>
            <w:r>
              <w:rPr>
                <w:rFonts w:ascii="Open Sans" w:hAnsi="Open Sans" w:cs="Open Sans"/>
                <w:sz w:val="16"/>
                <w:szCs w:val="16"/>
              </w:rPr>
              <w:t>o</w:t>
            </w:r>
            <w:r w:rsidRPr="00435201">
              <w:rPr>
                <w:rFonts w:ascii="Open Sans" w:hAnsi="Open Sans" w:cs="Open Sans"/>
                <w:sz w:val="16"/>
                <w:szCs w:val="16"/>
              </w:rPr>
              <w:t>si sui luoghi di lavoro aziendali</w:t>
            </w:r>
            <w:r>
              <w:rPr>
                <w:rFonts w:ascii="Open Sans" w:hAnsi="Open Sans" w:cs="Open Sans"/>
                <w:sz w:val="16"/>
                <w:szCs w:val="16"/>
              </w:rPr>
              <w:t>, la preghiamo di descriverne i dettagli nel campo qui accanto.</w:t>
            </w:r>
          </w:p>
          <w:p w14:paraId="65B48D25" w14:textId="77777777" w:rsidR="00BA17D2" w:rsidRDefault="00BA17D2" w:rsidP="00A8035D">
            <w:pPr>
              <w:tabs>
                <w:tab w:val="left" w:pos="147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435201">
              <w:rPr>
                <w:rFonts w:ascii="Open Sans" w:hAnsi="Open Sans" w:cs="Open Sans"/>
                <w:sz w:val="16"/>
                <w:szCs w:val="16"/>
              </w:rPr>
              <w:t xml:space="preserve">La Direzione </w:t>
            </w:r>
            <w:r>
              <w:rPr>
                <w:rFonts w:ascii="Open Sans" w:hAnsi="Open Sans" w:cs="Open Sans"/>
                <w:sz w:val="16"/>
                <w:szCs w:val="16"/>
              </w:rPr>
              <w:t>le</w:t>
            </w:r>
            <w:r w:rsidRPr="00435201">
              <w:rPr>
                <w:rFonts w:ascii="Open Sans" w:hAnsi="Open Sans" w:cs="Open Sans"/>
                <w:sz w:val="16"/>
                <w:szCs w:val="16"/>
              </w:rPr>
              <w:t xml:space="preserve"> garantisce l’anonimato, la riservatezza e le tutele necessarie </w:t>
            </w:r>
          </w:p>
        </w:tc>
        <w:tc>
          <w:tcPr>
            <w:tcW w:w="3959" w:type="dxa"/>
            <w:vAlign w:val="center"/>
          </w:tcPr>
          <w:p w14:paraId="5A97B98E" w14:textId="77777777" w:rsidR="00BA17D2" w:rsidRPr="001E587C" w:rsidRDefault="00BA17D2" w:rsidP="00A8035D">
            <w:pPr>
              <w:tabs>
                <w:tab w:val="left" w:pos="1475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2918B9C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p w14:paraId="14A59CD1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p w14:paraId="307DB9CB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p w14:paraId="624D7F9B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p w14:paraId="4C8BD781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p w14:paraId="2BD73C5E" w14:textId="77777777" w:rsidR="00BA17D2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p w14:paraId="7B33A714" w14:textId="77777777" w:rsidR="00BA17D2" w:rsidRPr="00783AAF" w:rsidRDefault="00BA17D2" w:rsidP="00BA17D2">
      <w:pPr>
        <w:pStyle w:val="Testonotaapidipagina"/>
        <w:rPr>
          <w:rFonts w:cs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A17D2" w:rsidRPr="000A3243" w14:paraId="47428819" w14:textId="77777777" w:rsidTr="00A8035D">
        <w:trPr>
          <w:trHeight w:val="447"/>
        </w:trPr>
        <w:tc>
          <w:tcPr>
            <w:tcW w:w="11197" w:type="dxa"/>
            <w:shd w:val="clear" w:color="auto" w:fill="8496B0" w:themeFill="text2" w:themeFillTint="99"/>
          </w:tcPr>
          <w:p w14:paraId="079DAEAB" w14:textId="77777777" w:rsidR="00BA17D2" w:rsidRPr="000A3243" w:rsidRDefault="00BA17D2" w:rsidP="00A8035D">
            <w:pPr>
              <w:pStyle w:val="Testonotaapidipagina"/>
              <w:jc w:val="center"/>
              <w:rPr>
                <w:rFonts w:cs="Calibri"/>
                <w:b/>
                <w:color w:val="FFFFFF" w:themeColor="background1"/>
                <w:sz w:val="32"/>
                <w:szCs w:val="32"/>
              </w:rPr>
            </w:pPr>
            <w:r w:rsidRPr="00720EE8">
              <w:rPr>
                <w:rFonts w:cs="Calibri"/>
                <w:b/>
                <w:color w:val="FFFFFF" w:themeColor="background1"/>
                <w:sz w:val="32"/>
                <w:szCs w:val="32"/>
              </w:rPr>
              <w:t>Segnalazioni libere e note aggiuntive</w:t>
            </w:r>
          </w:p>
        </w:tc>
      </w:tr>
      <w:tr w:rsidR="00BA17D2" w:rsidRPr="00A41C9B" w14:paraId="6A027985" w14:textId="77777777" w:rsidTr="00A8035D">
        <w:trPr>
          <w:trHeight w:val="1647"/>
        </w:trPr>
        <w:tc>
          <w:tcPr>
            <w:tcW w:w="11197" w:type="dxa"/>
            <w:shd w:val="clear" w:color="auto" w:fill="auto"/>
          </w:tcPr>
          <w:p w14:paraId="5E6C06D7" w14:textId="77777777" w:rsidR="00BA17D2" w:rsidRPr="00A41C9B" w:rsidRDefault="00BA17D2" w:rsidP="00A8035D">
            <w:pPr>
              <w:pStyle w:val="Testonotaapidipagina"/>
              <w:rPr>
                <w:rFonts w:cs="Calibri"/>
                <w:b/>
                <w:sz w:val="24"/>
                <w:szCs w:val="24"/>
              </w:rPr>
            </w:pPr>
          </w:p>
          <w:p w14:paraId="714F4530" w14:textId="77777777" w:rsidR="00BA17D2" w:rsidRPr="00A41C9B" w:rsidRDefault="00BA17D2" w:rsidP="00A8035D">
            <w:pPr>
              <w:pStyle w:val="Testonotaapidipagina"/>
              <w:rPr>
                <w:rFonts w:cs="Calibri"/>
                <w:b/>
                <w:sz w:val="24"/>
                <w:szCs w:val="24"/>
              </w:rPr>
            </w:pPr>
          </w:p>
          <w:p w14:paraId="091E2F89" w14:textId="77777777" w:rsidR="00BA17D2" w:rsidRPr="00A41C9B" w:rsidRDefault="00BA17D2" w:rsidP="00A8035D">
            <w:pPr>
              <w:pStyle w:val="Testonotaapidipagina"/>
              <w:rPr>
                <w:rFonts w:cs="Calibri"/>
                <w:b/>
                <w:sz w:val="24"/>
                <w:szCs w:val="24"/>
              </w:rPr>
            </w:pPr>
          </w:p>
          <w:p w14:paraId="6612603A" w14:textId="77777777" w:rsidR="00BA17D2" w:rsidRPr="00A41C9B" w:rsidRDefault="00BA17D2" w:rsidP="00A8035D">
            <w:pPr>
              <w:pStyle w:val="Testonotaapidipagina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BFCC518" w14:textId="77777777" w:rsidR="00BA17D2" w:rsidRDefault="00BA17D2" w:rsidP="00BA17D2">
      <w:pPr>
        <w:pStyle w:val="Testonotaapidipagina"/>
        <w:jc w:val="both"/>
        <w:rPr>
          <w:rFonts w:cs="Calibri"/>
          <w:sz w:val="24"/>
          <w:szCs w:val="24"/>
        </w:rPr>
      </w:pPr>
    </w:p>
    <w:p w14:paraId="2B222B7F" w14:textId="77777777" w:rsidR="00BA17D2" w:rsidRDefault="00BA17D2" w:rsidP="00BA17D2">
      <w:pPr>
        <w:pStyle w:val="Testonotaapidipagina"/>
        <w:jc w:val="both"/>
        <w:rPr>
          <w:rFonts w:cs="Calibri"/>
          <w:sz w:val="24"/>
          <w:szCs w:val="24"/>
        </w:rPr>
      </w:pPr>
      <w:r w:rsidRPr="00D3027E">
        <w:rPr>
          <w:rFonts w:cs="Calibri"/>
          <w:sz w:val="24"/>
          <w:szCs w:val="24"/>
        </w:rPr>
        <w:t>Data e luogo__________________________________________</w:t>
      </w:r>
    </w:p>
    <w:p w14:paraId="58EB71B0" w14:textId="77777777" w:rsidR="00BA17D2" w:rsidRPr="00D3027E" w:rsidRDefault="00BA17D2" w:rsidP="00BA17D2">
      <w:pPr>
        <w:pStyle w:val="Testonotaapidipagina"/>
        <w:jc w:val="both"/>
        <w:rPr>
          <w:rFonts w:cs="Calibri"/>
          <w:sz w:val="24"/>
          <w:szCs w:val="24"/>
        </w:rPr>
      </w:pPr>
    </w:p>
    <w:p w14:paraId="5B7562E0" w14:textId="77777777" w:rsidR="00BA17D2" w:rsidRPr="00091A50" w:rsidRDefault="00BA17D2" w:rsidP="00BA17D2">
      <w:pPr>
        <w:pStyle w:val="Testonotaapidipagina"/>
        <w:jc w:val="both"/>
        <w:rPr>
          <w:b/>
          <w:bCs/>
        </w:rPr>
      </w:pPr>
      <w:r w:rsidRPr="00091A50">
        <w:rPr>
          <w:b/>
          <w:bCs/>
        </w:rPr>
        <w:t>Nel caso in cui si voglia mantenere l’anonimato, non è necessaria la firma</w:t>
      </w:r>
    </w:p>
    <w:p w14:paraId="415F0178" w14:textId="77777777" w:rsidR="00BA17D2" w:rsidRDefault="00BA17D2" w:rsidP="00BA17D2">
      <w:pPr>
        <w:pStyle w:val="Testonotaapidipagina"/>
        <w:jc w:val="both"/>
        <w:rPr>
          <w:rFonts w:cs="Calibri"/>
          <w:sz w:val="24"/>
          <w:szCs w:val="24"/>
        </w:rPr>
      </w:pPr>
    </w:p>
    <w:p w14:paraId="74C8271E" w14:textId="77777777" w:rsidR="00BA17D2" w:rsidRDefault="00BA17D2" w:rsidP="00BA17D2">
      <w:pPr>
        <w:pStyle w:val="Testonotaapidipagina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Eventuale </w:t>
      </w:r>
      <w:r w:rsidRPr="00D3027E">
        <w:rPr>
          <w:rFonts w:cs="Calibri"/>
          <w:sz w:val="24"/>
          <w:szCs w:val="24"/>
        </w:rPr>
        <w:t>Firma del segnalante</w:t>
      </w:r>
      <w:r>
        <w:rPr>
          <w:rFonts w:cs="Calibri"/>
          <w:sz w:val="24"/>
          <w:szCs w:val="24"/>
        </w:rPr>
        <w:t xml:space="preserve"> </w:t>
      </w:r>
      <w:r w:rsidRPr="00D3027E">
        <w:rPr>
          <w:rFonts w:cs="Calibri"/>
          <w:sz w:val="24"/>
          <w:szCs w:val="24"/>
        </w:rPr>
        <w:t>___________________________________</w:t>
      </w:r>
    </w:p>
    <w:p w14:paraId="0EA44748" w14:textId="4CA2CF24" w:rsidR="002C5758" w:rsidRDefault="005E66B2" w:rsidP="005E66B2">
      <w:pPr>
        <w:spacing w:line="360" w:lineRule="atLeast"/>
        <w:ind w:right="-1"/>
        <w:jc w:val="both"/>
        <w:rPr>
          <w:rFonts w:ascii="Calibri" w:hAnsi="Calibri" w:cs="Calibri"/>
        </w:rPr>
      </w:pPr>
      <w:r w:rsidRPr="00553929">
        <w:rPr>
          <w:rFonts w:cstheme="minorHAnsi"/>
          <w:sz w:val="26"/>
          <w:szCs w:val="26"/>
        </w:rPr>
        <w:tab/>
      </w:r>
      <w:r w:rsidRPr="00553929">
        <w:rPr>
          <w:rFonts w:cstheme="minorHAnsi"/>
          <w:sz w:val="26"/>
          <w:szCs w:val="26"/>
        </w:rPr>
        <w:tab/>
      </w:r>
      <w:bookmarkEnd w:id="0"/>
      <w:r w:rsidR="002C5758">
        <w:rPr>
          <w:rFonts w:ascii="Calibri" w:hAnsi="Calibri" w:cs="Calibri"/>
        </w:rPr>
        <w:t xml:space="preserve"> </w:t>
      </w:r>
    </w:p>
    <w:p w14:paraId="4F4F5093" w14:textId="56D2C37A" w:rsidR="002C5758" w:rsidRDefault="002C5758" w:rsidP="002C5758">
      <w:pPr>
        <w:ind w:left="4248" w:firstLine="708"/>
        <w:jc w:val="center"/>
        <w:rPr>
          <w:rFonts w:ascii="Calibri" w:hAnsi="Calibri" w:cs="Calibri"/>
        </w:rPr>
      </w:pPr>
    </w:p>
    <w:bookmarkEnd w:id="1"/>
    <w:p w14:paraId="4084A1E5" w14:textId="77777777" w:rsidR="002F1B3C" w:rsidRDefault="002F1B3C" w:rsidP="002C5758">
      <w:pPr>
        <w:jc w:val="both"/>
      </w:pPr>
    </w:p>
    <w:sectPr w:rsidR="002F1B3C" w:rsidSect="00A40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20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B54F" w14:textId="77777777" w:rsidR="00EE4256" w:rsidRDefault="00EE4256" w:rsidP="00595074">
      <w:r>
        <w:separator/>
      </w:r>
    </w:p>
  </w:endnote>
  <w:endnote w:type="continuationSeparator" w:id="0">
    <w:p w14:paraId="5199760B" w14:textId="77777777" w:rsidR="00EE4256" w:rsidRDefault="00EE4256" w:rsidP="0059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KMGD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2EA9" w14:textId="77777777" w:rsidR="00C36EF5" w:rsidRDefault="00C36E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2E33" w14:textId="446606A4" w:rsidR="00595074" w:rsidRDefault="0059507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048F752" wp14:editId="64E8E60F">
          <wp:simplePos x="0" y="0"/>
          <wp:positionH relativeFrom="column">
            <wp:posOffset>-802005</wp:posOffset>
          </wp:positionH>
          <wp:positionV relativeFrom="page">
            <wp:posOffset>9852660</wp:posOffset>
          </wp:positionV>
          <wp:extent cx="7560000" cy="950400"/>
          <wp:effectExtent l="0" t="0" r="9525" b="0"/>
          <wp:wrapSquare wrapText="bothSides"/>
          <wp:docPr id="1173221218" name="Immagine 1173221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78C6" w14:textId="77777777" w:rsidR="00595074" w:rsidRDefault="00595074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0" wp14:anchorId="05DAA1A2" wp14:editId="632D65FF">
          <wp:simplePos x="0" y="0"/>
          <wp:positionH relativeFrom="column">
            <wp:posOffset>-704215</wp:posOffset>
          </wp:positionH>
          <wp:positionV relativeFrom="page">
            <wp:posOffset>9662160</wp:posOffset>
          </wp:positionV>
          <wp:extent cx="7557135" cy="1014730"/>
          <wp:effectExtent l="0" t="0" r="5715" b="0"/>
          <wp:wrapSquare wrapText="bothSides"/>
          <wp:docPr id="1717214330" name="Immagine 1717214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D69C" w14:textId="77777777" w:rsidR="00EE4256" w:rsidRDefault="00EE4256" w:rsidP="00595074">
      <w:r>
        <w:separator/>
      </w:r>
    </w:p>
  </w:footnote>
  <w:footnote w:type="continuationSeparator" w:id="0">
    <w:p w14:paraId="53AA5857" w14:textId="77777777" w:rsidR="00EE4256" w:rsidRDefault="00EE4256" w:rsidP="0059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9D4C" w14:textId="77777777" w:rsidR="00C36EF5" w:rsidRDefault="00C36E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0081" w14:textId="77777777" w:rsidR="005E66B2" w:rsidRPr="003074AF" w:rsidRDefault="005E66B2" w:rsidP="005E66B2">
    <w:pPr>
      <w:pStyle w:val="Intestazione"/>
      <w:jc w:val="right"/>
      <w:rPr>
        <w:rFonts w:cstheme="minorHAnsi"/>
        <w:b/>
        <w:bCs/>
      </w:rPr>
    </w:pPr>
    <w:r w:rsidRPr="003074AF">
      <w:rPr>
        <w:rFonts w:cstheme="minorHAnsi"/>
        <w:b/>
        <w:bCs/>
      </w:rPr>
      <w:t>Mod. 1</w:t>
    </w:r>
  </w:p>
  <w:p w14:paraId="16B54DE0" w14:textId="51FFF3D8" w:rsidR="005E66B2" w:rsidRPr="003074AF" w:rsidRDefault="005E66B2" w:rsidP="005E66B2">
    <w:pPr>
      <w:pStyle w:val="Intestazione"/>
      <w:jc w:val="right"/>
      <w:rPr>
        <w:rFonts w:cstheme="minorHAnsi"/>
        <w:b/>
        <w:bCs/>
      </w:rPr>
    </w:pPr>
    <w:r w:rsidRPr="003074AF">
      <w:rPr>
        <w:rFonts w:cstheme="minorHAnsi"/>
        <w:b/>
        <w:bCs/>
      </w:rPr>
      <w:t>Ed. 0 rev. 0</w:t>
    </w:r>
    <w:r w:rsidRPr="003074AF">
      <w:rPr>
        <w:rFonts w:cstheme="minorHAnsi"/>
      </w:rPr>
      <w:t xml:space="preserve"> </w:t>
    </w:r>
    <w:r w:rsidRPr="003074AF">
      <w:rPr>
        <w:rFonts w:cstheme="minorHAnsi"/>
        <w:b/>
        <w:bCs/>
      </w:rPr>
      <w:t xml:space="preserve">del </w:t>
    </w:r>
    <w:r w:rsidR="00C36EF5">
      <w:rPr>
        <w:rFonts w:cstheme="minorHAnsi"/>
        <w:b/>
        <w:bCs/>
      </w:rPr>
      <w:t>29</w:t>
    </w:r>
    <w:r w:rsidRPr="00E77613">
      <w:rPr>
        <w:rFonts w:cstheme="minorHAnsi"/>
        <w:b/>
        <w:bCs/>
      </w:rPr>
      <w:t>.0</w:t>
    </w:r>
    <w:r>
      <w:rPr>
        <w:rFonts w:cstheme="minorHAnsi"/>
        <w:b/>
        <w:bCs/>
      </w:rPr>
      <w:t>3</w:t>
    </w:r>
    <w:r w:rsidRPr="00E77613">
      <w:rPr>
        <w:rFonts w:cstheme="minorHAnsi"/>
        <w:b/>
        <w:bCs/>
      </w:rPr>
      <w:t>.2024</w:t>
    </w:r>
  </w:p>
  <w:p w14:paraId="095BDB06" w14:textId="77777777" w:rsidR="00A402BA" w:rsidRDefault="00A402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B15D" w14:textId="77777777" w:rsidR="008040AE" w:rsidRPr="007706B1" w:rsidRDefault="008040AE" w:rsidP="008040AE">
    <w:pPr>
      <w:jc w:val="right"/>
      <w:rPr>
        <w:rFonts w:cs="Calibri"/>
        <w:b/>
        <w:bCs/>
        <w:color w:val="404040" w:themeColor="text1" w:themeTint="BF"/>
        <w:kern w:val="2"/>
        <w:sz w:val="20"/>
        <w:szCs w:val="20"/>
        <w14:ligatures w14:val="standardContextual"/>
      </w:rPr>
    </w:pPr>
    <w:r w:rsidRPr="007706B1">
      <w:rPr>
        <w:rFonts w:cs="Calibri"/>
        <w:b/>
        <w:bCs/>
        <w:color w:val="404040" w:themeColor="text1" w:themeTint="BF"/>
        <w:kern w:val="2"/>
        <w:sz w:val="20"/>
        <w:szCs w:val="20"/>
        <w14:ligatures w14:val="standardContextual"/>
      </w:rPr>
      <w:t>Mod. 6326 B</w:t>
    </w:r>
  </w:p>
  <w:p w14:paraId="7596D219" w14:textId="6A70F44A" w:rsidR="005E66B2" w:rsidRPr="003074AF" w:rsidRDefault="008040AE" w:rsidP="008040AE">
    <w:pPr>
      <w:pStyle w:val="Intestazione"/>
      <w:jc w:val="right"/>
      <w:rPr>
        <w:rFonts w:cstheme="minorHAnsi"/>
        <w:b/>
        <w:bCs/>
      </w:rPr>
    </w:pPr>
    <w:r w:rsidRPr="007706B1">
      <w:rPr>
        <w:rFonts w:cs="Calibri"/>
        <w:b/>
        <w:bCs/>
        <w:color w:val="404040" w:themeColor="text1" w:themeTint="BF"/>
        <w:kern w:val="2"/>
        <w:sz w:val="20"/>
        <w:szCs w:val="20"/>
        <w14:ligatures w14:val="standardContextual"/>
      </w:rPr>
      <w:t xml:space="preserve">Rev. 0 del </w:t>
    </w:r>
    <w:r w:rsidR="00C36EF5">
      <w:rPr>
        <w:rFonts w:cs="Calibri"/>
        <w:b/>
        <w:bCs/>
        <w:color w:val="404040" w:themeColor="text1" w:themeTint="BF"/>
        <w:kern w:val="2"/>
        <w:sz w:val="20"/>
        <w:szCs w:val="20"/>
        <w14:ligatures w14:val="standardContextual"/>
      </w:rPr>
      <w:t>29</w:t>
    </w:r>
    <w:r w:rsidRPr="007706B1">
      <w:rPr>
        <w:rFonts w:cs="Calibri"/>
        <w:b/>
        <w:bCs/>
        <w:color w:val="404040" w:themeColor="text1" w:themeTint="BF"/>
        <w:kern w:val="2"/>
        <w:sz w:val="20"/>
        <w:szCs w:val="20"/>
        <w14:ligatures w14:val="standardContextual"/>
      </w:rPr>
      <w:t>.0</w:t>
    </w:r>
    <w:r>
      <w:rPr>
        <w:rFonts w:cs="Calibri"/>
        <w:b/>
        <w:bCs/>
        <w:color w:val="404040" w:themeColor="text1" w:themeTint="BF"/>
        <w:kern w:val="2"/>
        <w:sz w:val="20"/>
        <w:szCs w:val="20"/>
        <w14:ligatures w14:val="standardContextual"/>
      </w:rPr>
      <w:t>3</w:t>
    </w:r>
    <w:r w:rsidRPr="007706B1">
      <w:rPr>
        <w:rFonts w:cs="Calibri"/>
        <w:b/>
        <w:bCs/>
        <w:color w:val="404040" w:themeColor="text1" w:themeTint="BF"/>
        <w:kern w:val="2"/>
        <w:sz w:val="20"/>
        <w:szCs w:val="20"/>
        <w14:ligatures w14:val="standardContextual"/>
      </w:rPr>
      <w:t>.2024</w:t>
    </w:r>
  </w:p>
  <w:p w14:paraId="31333C1B" w14:textId="19DCD37C" w:rsidR="00A402BA" w:rsidRPr="000259F6" w:rsidRDefault="00A402BA" w:rsidP="00A402BA">
    <w:pPr>
      <w:pStyle w:val="Intestazione"/>
      <w:jc w:val="right"/>
      <w:rPr>
        <w:rFonts w:cstheme="minorHAnsi"/>
        <w:b/>
        <w:bCs/>
        <w:sz w:val="20"/>
        <w:szCs w:val="20"/>
      </w:rPr>
    </w:pPr>
  </w:p>
  <w:p w14:paraId="39FB72BB" w14:textId="77777777" w:rsidR="00595074" w:rsidRDefault="005950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1" layoutInCell="1" allowOverlap="0" wp14:anchorId="6045AAD7" wp14:editId="6BB7D105">
          <wp:simplePos x="0" y="0"/>
          <wp:positionH relativeFrom="margin">
            <wp:posOffset>-705485</wp:posOffset>
          </wp:positionH>
          <wp:positionV relativeFrom="page">
            <wp:posOffset>0</wp:posOffset>
          </wp:positionV>
          <wp:extent cx="7560000" cy="1508400"/>
          <wp:effectExtent l="0" t="0" r="9525" b="0"/>
          <wp:wrapSquare wrapText="bothSides"/>
          <wp:docPr id="423847445" name="Immagine 423847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1E13AF1"/>
    <w:multiLevelType w:val="hybridMultilevel"/>
    <w:tmpl w:val="E1A65404"/>
    <w:styleLink w:val="Stileimportato3"/>
    <w:lvl w:ilvl="0" w:tplc="A5AA050A">
      <w:start w:val="1"/>
      <w:numFmt w:val="upp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E356E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80562">
      <w:start w:val="1"/>
      <w:numFmt w:val="lowerRoman"/>
      <w:lvlText w:val="%3."/>
      <w:lvlJc w:val="left"/>
      <w:pPr>
        <w:tabs>
          <w:tab w:val="left" w:pos="567"/>
        </w:tabs>
        <w:ind w:left="200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8576E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76EABE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C205A">
      <w:start w:val="1"/>
      <w:numFmt w:val="lowerRoman"/>
      <w:lvlText w:val="%6."/>
      <w:lvlJc w:val="left"/>
      <w:pPr>
        <w:tabs>
          <w:tab w:val="left" w:pos="567"/>
        </w:tabs>
        <w:ind w:left="416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2ED3A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4F244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4E590">
      <w:start w:val="1"/>
      <w:numFmt w:val="lowerRoman"/>
      <w:lvlText w:val="%9."/>
      <w:lvlJc w:val="left"/>
      <w:pPr>
        <w:tabs>
          <w:tab w:val="left" w:pos="567"/>
        </w:tabs>
        <w:ind w:left="632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FA6ACE"/>
    <w:multiLevelType w:val="hybridMultilevel"/>
    <w:tmpl w:val="60D0AA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06690"/>
    <w:multiLevelType w:val="hybridMultilevel"/>
    <w:tmpl w:val="E6980842"/>
    <w:styleLink w:val="Stileimportato13"/>
    <w:lvl w:ilvl="0" w:tplc="3A76252E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822BE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0DF6C">
      <w:start w:val="1"/>
      <w:numFmt w:val="lowerRoman"/>
      <w:lvlText w:val="%3."/>
      <w:lvlJc w:val="left"/>
      <w:pPr>
        <w:ind w:left="1440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42115C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E96EA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25F32">
      <w:start w:val="1"/>
      <w:numFmt w:val="lowerRoman"/>
      <w:lvlText w:val="%6."/>
      <w:lvlJc w:val="left"/>
      <w:pPr>
        <w:ind w:left="360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320948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A9EC0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EE804">
      <w:start w:val="1"/>
      <w:numFmt w:val="lowerRoman"/>
      <w:lvlText w:val="%9."/>
      <w:lvlJc w:val="left"/>
      <w:pPr>
        <w:ind w:left="576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B72337"/>
    <w:multiLevelType w:val="hybridMultilevel"/>
    <w:tmpl w:val="49B289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02819"/>
    <w:multiLevelType w:val="hybridMultilevel"/>
    <w:tmpl w:val="2C54D9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F659F"/>
    <w:multiLevelType w:val="multilevel"/>
    <w:tmpl w:val="B86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D0B15"/>
    <w:multiLevelType w:val="multilevel"/>
    <w:tmpl w:val="F72AB0DC"/>
    <w:styleLink w:val="Stileimportato10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91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79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406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973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90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67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034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0910207"/>
    <w:multiLevelType w:val="hybridMultilevel"/>
    <w:tmpl w:val="EC6A2354"/>
    <w:styleLink w:val="Stileimportato15"/>
    <w:lvl w:ilvl="0" w:tplc="C7DE289A">
      <w:start w:val="1"/>
      <w:numFmt w:val="bullet"/>
      <w:lvlText w:val="⬜"/>
      <w:lvlJc w:val="left"/>
      <w:pPr>
        <w:ind w:left="11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9CBBBC">
      <w:start w:val="1"/>
      <w:numFmt w:val="bullet"/>
      <w:lvlText w:val="o"/>
      <w:lvlJc w:val="left"/>
      <w:pPr>
        <w:ind w:left="1848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18AC26">
      <w:start w:val="1"/>
      <w:numFmt w:val="bullet"/>
      <w:lvlText w:val="▪"/>
      <w:lvlJc w:val="left"/>
      <w:pPr>
        <w:ind w:left="25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0657F8">
      <w:start w:val="1"/>
      <w:numFmt w:val="bullet"/>
      <w:lvlText w:val="•"/>
      <w:lvlJc w:val="left"/>
      <w:pPr>
        <w:ind w:left="32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9ABF8A">
      <w:start w:val="1"/>
      <w:numFmt w:val="bullet"/>
      <w:lvlText w:val="o"/>
      <w:lvlJc w:val="left"/>
      <w:pPr>
        <w:ind w:left="4008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CE80DE">
      <w:start w:val="1"/>
      <w:numFmt w:val="bullet"/>
      <w:lvlText w:val="▪"/>
      <w:lvlJc w:val="left"/>
      <w:pPr>
        <w:ind w:left="4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6AD1C0">
      <w:start w:val="1"/>
      <w:numFmt w:val="bullet"/>
      <w:lvlText w:val="•"/>
      <w:lvlJc w:val="left"/>
      <w:pPr>
        <w:ind w:left="54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A7C58">
      <w:start w:val="1"/>
      <w:numFmt w:val="bullet"/>
      <w:lvlText w:val="o"/>
      <w:lvlJc w:val="left"/>
      <w:pPr>
        <w:ind w:left="6168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64D9C6">
      <w:start w:val="1"/>
      <w:numFmt w:val="bullet"/>
      <w:lvlText w:val="▪"/>
      <w:lvlJc w:val="left"/>
      <w:pPr>
        <w:ind w:left="6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70D49A4"/>
    <w:multiLevelType w:val="hybridMultilevel"/>
    <w:tmpl w:val="A9BAEF42"/>
    <w:styleLink w:val="Stileimportato8"/>
    <w:lvl w:ilvl="0" w:tplc="413C05F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05302">
      <w:start w:val="1"/>
      <w:numFmt w:val="lowerLetter"/>
      <w:lvlText w:val="%2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DCDA6A">
      <w:start w:val="1"/>
      <w:numFmt w:val="lowerRoman"/>
      <w:lvlText w:val="%3."/>
      <w:lvlJc w:val="left"/>
      <w:pPr>
        <w:ind w:left="171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E7EF6">
      <w:start w:val="1"/>
      <w:numFmt w:val="decimal"/>
      <w:lvlText w:val="%4."/>
      <w:lvlJc w:val="left"/>
      <w:pPr>
        <w:ind w:left="24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4A172">
      <w:start w:val="1"/>
      <w:numFmt w:val="lowerLetter"/>
      <w:lvlText w:val="%5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A988E">
      <w:start w:val="1"/>
      <w:numFmt w:val="lowerRoman"/>
      <w:lvlText w:val="%6."/>
      <w:lvlJc w:val="left"/>
      <w:pPr>
        <w:ind w:left="387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E1222">
      <w:start w:val="1"/>
      <w:numFmt w:val="decimal"/>
      <w:lvlText w:val="%7."/>
      <w:lvlJc w:val="left"/>
      <w:pPr>
        <w:ind w:left="45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A280C">
      <w:start w:val="1"/>
      <w:numFmt w:val="lowerLetter"/>
      <w:lvlText w:val="%8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246B0">
      <w:start w:val="1"/>
      <w:numFmt w:val="lowerRoman"/>
      <w:lvlText w:val="%9."/>
      <w:lvlJc w:val="left"/>
      <w:pPr>
        <w:ind w:left="6033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36ADF"/>
    <w:multiLevelType w:val="hybridMultilevel"/>
    <w:tmpl w:val="9B1E55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92EF0"/>
    <w:multiLevelType w:val="hybridMultilevel"/>
    <w:tmpl w:val="B72831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A499F"/>
    <w:multiLevelType w:val="multilevel"/>
    <w:tmpl w:val="75B07A60"/>
    <w:styleLink w:val="Stileimportato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3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2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B96C79"/>
    <w:multiLevelType w:val="hybridMultilevel"/>
    <w:tmpl w:val="67B2B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4D75"/>
    <w:multiLevelType w:val="multilevel"/>
    <w:tmpl w:val="9674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E217B"/>
    <w:multiLevelType w:val="hybridMultilevel"/>
    <w:tmpl w:val="636A6B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97DA3"/>
    <w:multiLevelType w:val="multilevel"/>
    <w:tmpl w:val="525E59E0"/>
    <w:styleLink w:val="Stileimportato6"/>
    <w:lvl w:ilvl="0">
      <w:start w:val="1"/>
      <w:numFmt w:val="decimal"/>
      <w:lvlText w:val="%1."/>
      <w:lvlJc w:val="left"/>
      <w:pPr>
        <w:tabs>
          <w:tab w:val="left" w:pos="567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567"/>
        </w:tabs>
        <w:ind w:left="43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</w:tabs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24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</w:tabs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</w:tabs>
        <w:ind w:left="352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423B31"/>
    <w:multiLevelType w:val="multilevel"/>
    <w:tmpl w:val="9796E58A"/>
    <w:styleLink w:val="Stileimportat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43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4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52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9BC29AD"/>
    <w:multiLevelType w:val="multilevel"/>
    <w:tmpl w:val="08BA2112"/>
    <w:styleLink w:val="Stileimportato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43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4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52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D52265D"/>
    <w:multiLevelType w:val="hybridMultilevel"/>
    <w:tmpl w:val="ECBCA92C"/>
    <w:styleLink w:val="Stileimportato14"/>
    <w:lvl w:ilvl="0" w:tplc="A39402AA">
      <w:start w:val="1"/>
      <w:numFmt w:val="bullet"/>
      <w:lvlText w:val="⬜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5A2F4E">
      <w:start w:val="1"/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62FA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AE195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10A78A">
      <w:start w:val="1"/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0C2A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4C552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72AC0E">
      <w:start w:val="1"/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00D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A447E2"/>
    <w:multiLevelType w:val="multilevel"/>
    <w:tmpl w:val="1542D29E"/>
    <w:styleLink w:val="Stileimportato7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CC29F3"/>
    <w:multiLevelType w:val="multilevel"/>
    <w:tmpl w:val="7B8081A0"/>
    <w:styleLink w:val="Stileimportato11"/>
    <w:lvl w:ilvl="0">
      <w:start w:val="1"/>
      <w:numFmt w:val="decimal"/>
      <w:lvlText w:val="%1."/>
      <w:lvlJc w:val="left"/>
      <w:pPr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91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479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406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973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900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67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034" w:hanging="10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DF7F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6580427">
    <w:abstractNumId w:val="1"/>
  </w:num>
  <w:num w:numId="2" w16cid:durableId="148133189">
    <w:abstractNumId w:val="19"/>
  </w:num>
  <w:num w:numId="3" w16cid:durableId="1832746682">
    <w:abstractNumId w:val="13"/>
  </w:num>
  <w:num w:numId="4" w16cid:durableId="2113435223">
    <w:abstractNumId w:val="17"/>
  </w:num>
  <w:num w:numId="5" w16cid:durableId="1336029285">
    <w:abstractNumId w:val="21"/>
  </w:num>
  <w:num w:numId="6" w16cid:durableId="1210067858">
    <w:abstractNumId w:val="10"/>
  </w:num>
  <w:num w:numId="7" w16cid:durableId="1750618561">
    <w:abstractNumId w:val="18"/>
  </w:num>
  <w:num w:numId="8" w16cid:durableId="2080056648">
    <w:abstractNumId w:val="7"/>
  </w:num>
  <w:num w:numId="9" w16cid:durableId="433207991">
    <w:abstractNumId w:val="22"/>
  </w:num>
  <w:num w:numId="10" w16cid:durableId="930967987">
    <w:abstractNumId w:val="3"/>
  </w:num>
  <w:num w:numId="11" w16cid:durableId="1874221958">
    <w:abstractNumId w:val="20"/>
  </w:num>
  <w:num w:numId="12" w16cid:durableId="128714998">
    <w:abstractNumId w:val="8"/>
  </w:num>
  <w:num w:numId="13" w16cid:durableId="989333194">
    <w:abstractNumId w:val="0"/>
  </w:num>
  <w:num w:numId="14" w16cid:durableId="975522656">
    <w:abstractNumId w:val="9"/>
  </w:num>
  <w:num w:numId="15" w16cid:durableId="325867680">
    <w:abstractNumId w:val="15"/>
  </w:num>
  <w:num w:numId="16" w16cid:durableId="646059528">
    <w:abstractNumId w:val="6"/>
  </w:num>
  <w:num w:numId="17" w16cid:durableId="1814181008">
    <w:abstractNumId w:val="4"/>
  </w:num>
  <w:num w:numId="18" w16cid:durableId="764420794">
    <w:abstractNumId w:val="16"/>
  </w:num>
  <w:num w:numId="19" w16cid:durableId="251016011">
    <w:abstractNumId w:val="14"/>
  </w:num>
  <w:num w:numId="20" w16cid:durableId="50078122">
    <w:abstractNumId w:val="12"/>
  </w:num>
  <w:num w:numId="21" w16cid:durableId="1110736302">
    <w:abstractNumId w:val="5"/>
  </w:num>
  <w:num w:numId="22" w16cid:durableId="1361198446">
    <w:abstractNumId w:val="2"/>
  </w:num>
  <w:num w:numId="23" w16cid:durableId="175682499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74"/>
    <w:rsid w:val="00027AD8"/>
    <w:rsid w:val="000648CB"/>
    <w:rsid w:val="00092782"/>
    <w:rsid w:val="000B7702"/>
    <w:rsid w:val="000D12BE"/>
    <w:rsid w:val="000D72B9"/>
    <w:rsid w:val="000E0B06"/>
    <w:rsid w:val="000E7137"/>
    <w:rsid w:val="00101606"/>
    <w:rsid w:val="00132720"/>
    <w:rsid w:val="00153DAC"/>
    <w:rsid w:val="00154B32"/>
    <w:rsid w:val="00167A09"/>
    <w:rsid w:val="001A615A"/>
    <w:rsid w:val="001B3EF4"/>
    <w:rsid w:val="001E6CDD"/>
    <w:rsid w:val="002165EE"/>
    <w:rsid w:val="00234E11"/>
    <w:rsid w:val="00256989"/>
    <w:rsid w:val="0026522C"/>
    <w:rsid w:val="00271D0C"/>
    <w:rsid w:val="00274404"/>
    <w:rsid w:val="002858AC"/>
    <w:rsid w:val="002A4731"/>
    <w:rsid w:val="002A73B9"/>
    <w:rsid w:val="002C5758"/>
    <w:rsid w:val="002D67AF"/>
    <w:rsid w:val="002E16CC"/>
    <w:rsid w:val="002F1B3C"/>
    <w:rsid w:val="002F2576"/>
    <w:rsid w:val="002F2DDA"/>
    <w:rsid w:val="002F30C2"/>
    <w:rsid w:val="00305F64"/>
    <w:rsid w:val="003304BA"/>
    <w:rsid w:val="003445DE"/>
    <w:rsid w:val="00346879"/>
    <w:rsid w:val="00355D99"/>
    <w:rsid w:val="003777A1"/>
    <w:rsid w:val="00387595"/>
    <w:rsid w:val="00387AFE"/>
    <w:rsid w:val="003A05B6"/>
    <w:rsid w:val="003A0C2A"/>
    <w:rsid w:val="003A1C91"/>
    <w:rsid w:val="003A2343"/>
    <w:rsid w:val="003E1486"/>
    <w:rsid w:val="003E2334"/>
    <w:rsid w:val="003E2F9C"/>
    <w:rsid w:val="003E77A3"/>
    <w:rsid w:val="003F6282"/>
    <w:rsid w:val="003F7381"/>
    <w:rsid w:val="00401E79"/>
    <w:rsid w:val="004103B7"/>
    <w:rsid w:val="004168A7"/>
    <w:rsid w:val="004427D6"/>
    <w:rsid w:val="00470BE3"/>
    <w:rsid w:val="00494743"/>
    <w:rsid w:val="004B0ABB"/>
    <w:rsid w:val="004C0ADE"/>
    <w:rsid w:val="005247F3"/>
    <w:rsid w:val="00524C46"/>
    <w:rsid w:val="005521BE"/>
    <w:rsid w:val="00565CC0"/>
    <w:rsid w:val="00595074"/>
    <w:rsid w:val="005E66B2"/>
    <w:rsid w:val="005E6E8F"/>
    <w:rsid w:val="005F7F15"/>
    <w:rsid w:val="00612F5A"/>
    <w:rsid w:val="00625617"/>
    <w:rsid w:val="00630B5E"/>
    <w:rsid w:val="00632EDF"/>
    <w:rsid w:val="00646788"/>
    <w:rsid w:val="00653F68"/>
    <w:rsid w:val="006753F6"/>
    <w:rsid w:val="00680AD3"/>
    <w:rsid w:val="006912D9"/>
    <w:rsid w:val="0069283E"/>
    <w:rsid w:val="006978D1"/>
    <w:rsid w:val="006A5142"/>
    <w:rsid w:val="006B334A"/>
    <w:rsid w:val="006B3D9C"/>
    <w:rsid w:val="006B4A61"/>
    <w:rsid w:val="006B54C1"/>
    <w:rsid w:val="006B5FB4"/>
    <w:rsid w:val="006C4256"/>
    <w:rsid w:val="006C58F9"/>
    <w:rsid w:val="006D3ED4"/>
    <w:rsid w:val="006F07AE"/>
    <w:rsid w:val="007012E4"/>
    <w:rsid w:val="00701CB7"/>
    <w:rsid w:val="007134B3"/>
    <w:rsid w:val="00721171"/>
    <w:rsid w:val="00726E7D"/>
    <w:rsid w:val="007311A3"/>
    <w:rsid w:val="007612D1"/>
    <w:rsid w:val="00781397"/>
    <w:rsid w:val="007929DA"/>
    <w:rsid w:val="007B18E6"/>
    <w:rsid w:val="007D7A89"/>
    <w:rsid w:val="007E7D13"/>
    <w:rsid w:val="007F761F"/>
    <w:rsid w:val="0080313A"/>
    <w:rsid w:val="008040AE"/>
    <w:rsid w:val="008207F9"/>
    <w:rsid w:val="00822451"/>
    <w:rsid w:val="00855D05"/>
    <w:rsid w:val="00891822"/>
    <w:rsid w:val="008B6438"/>
    <w:rsid w:val="008C58AF"/>
    <w:rsid w:val="008C5EEA"/>
    <w:rsid w:val="008C646E"/>
    <w:rsid w:val="008C6D3C"/>
    <w:rsid w:val="008D20CF"/>
    <w:rsid w:val="008F6025"/>
    <w:rsid w:val="00902EB9"/>
    <w:rsid w:val="0090649E"/>
    <w:rsid w:val="0091640C"/>
    <w:rsid w:val="0095561E"/>
    <w:rsid w:val="00963776"/>
    <w:rsid w:val="009869B2"/>
    <w:rsid w:val="009A0059"/>
    <w:rsid w:val="009A4A66"/>
    <w:rsid w:val="009A75A0"/>
    <w:rsid w:val="009B4CD2"/>
    <w:rsid w:val="009C3C13"/>
    <w:rsid w:val="009E6FC8"/>
    <w:rsid w:val="009F2285"/>
    <w:rsid w:val="009F64EB"/>
    <w:rsid w:val="00A1072E"/>
    <w:rsid w:val="00A402BA"/>
    <w:rsid w:val="00A4403A"/>
    <w:rsid w:val="00A4727A"/>
    <w:rsid w:val="00A53131"/>
    <w:rsid w:val="00A55160"/>
    <w:rsid w:val="00A614D0"/>
    <w:rsid w:val="00A61BF4"/>
    <w:rsid w:val="00A73A26"/>
    <w:rsid w:val="00A90935"/>
    <w:rsid w:val="00AA417C"/>
    <w:rsid w:val="00AB4CA1"/>
    <w:rsid w:val="00AB6EF3"/>
    <w:rsid w:val="00AC3064"/>
    <w:rsid w:val="00AD6CCA"/>
    <w:rsid w:val="00AE2E0A"/>
    <w:rsid w:val="00AE585C"/>
    <w:rsid w:val="00B12035"/>
    <w:rsid w:val="00B13E36"/>
    <w:rsid w:val="00B206F9"/>
    <w:rsid w:val="00B208E1"/>
    <w:rsid w:val="00B23A84"/>
    <w:rsid w:val="00B34955"/>
    <w:rsid w:val="00B53CEF"/>
    <w:rsid w:val="00B56ADE"/>
    <w:rsid w:val="00B71C4F"/>
    <w:rsid w:val="00B81E1E"/>
    <w:rsid w:val="00B96A26"/>
    <w:rsid w:val="00BA17D2"/>
    <w:rsid w:val="00BA3BF2"/>
    <w:rsid w:val="00BA4EC6"/>
    <w:rsid w:val="00BB576B"/>
    <w:rsid w:val="00C07C55"/>
    <w:rsid w:val="00C24D9C"/>
    <w:rsid w:val="00C32AC4"/>
    <w:rsid w:val="00C36EF5"/>
    <w:rsid w:val="00C429B7"/>
    <w:rsid w:val="00C54193"/>
    <w:rsid w:val="00C55B88"/>
    <w:rsid w:val="00C713E8"/>
    <w:rsid w:val="00C843B4"/>
    <w:rsid w:val="00C94D8D"/>
    <w:rsid w:val="00CA3E03"/>
    <w:rsid w:val="00CB6311"/>
    <w:rsid w:val="00CC2CD3"/>
    <w:rsid w:val="00CC699A"/>
    <w:rsid w:val="00CF1D84"/>
    <w:rsid w:val="00CF6005"/>
    <w:rsid w:val="00D20E19"/>
    <w:rsid w:val="00D21240"/>
    <w:rsid w:val="00D263DF"/>
    <w:rsid w:val="00D3126E"/>
    <w:rsid w:val="00D335FF"/>
    <w:rsid w:val="00D50658"/>
    <w:rsid w:val="00D73C67"/>
    <w:rsid w:val="00DA2027"/>
    <w:rsid w:val="00DB7EA3"/>
    <w:rsid w:val="00DC43AA"/>
    <w:rsid w:val="00DC5BCA"/>
    <w:rsid w:val="00DD1BEB"/>
    <w:rsid w:val="00DE3356"/>
    <w:rsid w:val="00E21615"/>
    <w:rsid w:val="00E53073"/>
    <w:rsid w:val="00E55F31"/>
    <w:rsid w:val="00E824C0"/>
    <w:rsid w:val="00E82EA9"/>
    <w:rsid w:val="00E90957"/>
    <w:rsid w:val="00EA34EC"/>
    <w:rsid w:val="00EA398C"/>
    <w:rsid w:val="00EE4256"/>
    <w:rsid w:val="00EE75FA"/>
    <w:rsid w:val="00F20061"/>
    <w:rsid w:val="00F4765B"/>
    <w:rsid w:val="00F6418C"/>
    <w:rsid w:val="00F83A81"/>
    <w:rsid w:val="00F87139"/>
    <w:rsid w:val="00FA2E72"/>
    <w:rsid w:val="00FA4F4E"/>
    <w:rsid w:val="00FA6005"/>
    <w:rsid w:val="00FA6325"/>
    <w:rsid w:val="00FA7953"/>
    <w:rsid w:val="00FE784C"/>
    <w:rsid w:val="00FE7B4B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F1F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B6438"/>
    <w:pPr>
      <w:keepNext/>
      <w:ind w:left="4956" w:firstLine="708"/>
      <w:outlineLvl w:val="0"/>
    </w:pPr>
    <w:rPr>
      <w:rFonts w:ascii="Times New Roman" w:eastAsia="Times New Roman" w:hAnsi="Times New Roman" w:cs="Times New Roman"/>
      <w:b/>
      <w:bCs/>
      <w:sz w:val="28"/>
      <w:lang w:val="en-GB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D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6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50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074"/>
  </w:style>
  <w:style w:type="paragraph" w:styleId="Pidipagina">
    <w:name w:val="footer"/>
    <w:basedOn w:val="Normale"/>
    <w:link w:val="PidipaginaCarattere"/>
    <w:uiPriority w:val="99"/>
    <w:unhideWhenUsed/>
    <w:rsid w:val="005950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074"/>
  </w:style>
  <w:style w:type="paragraph" w:styleId="Paragrafoelenco">
    <w:name w:val="List Paragraph"/>
    <w:aliases w:val="Table of contents numbered,Question,Bullet point,Numbering,Paragrafo elenco 2,List Paragraph11,List Bulletized,Paragrafo elenco livello 1,Paragrafo elenco1,Bullet List,FooterText,numbered,Elenco Bullet point,Elenco num ARGEA"/>
    <w:basedOn w:val="Normale"/>
    <w:link w:val="ParagrafoelencoCarattere"/>
    <w:uiPriority w:val="34"/>
    <w:qFormat/>
    <w:rsid w:val="0080313A"/>
    <w:pPr>
      <w:ind w:left="720"/>
      <w:contextualSpacing/>
    </w:pPr>
  </w:style>
  <w:style w:type="character" w:styleId="Collegamentoipertestuale">
    <w:name w:val="Hyperlink"/>
    <w:uiPriority w:val="99"/>
    <w:rsid w:val="00AB4CA1"/>
    <w:rPr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B4CA1"/>
    <w:rPr>
      <w:rFonts w:ascii="Calibri" w:eastAsia="Times New Roman" w:hAnsi="Calibri" w:cs="Times New Roman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AB4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12F5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F5A"/>
    <w:rPr>
      <w:rFonts w:ascii="Calibri" w:eastAsia="Calibri" w:hAnsi="Calibri" w:cs="Calibri"/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rsid w:val="008B6438"/>
    <w:rPr>
      <w:rFonts w:ascii="Times New Roman" w:eastAsia="Times New Roman" w:hAnsi="Times New Roman" w:cs="Times New Roman"/>
      <w:b/>
      <w:bCs/>
      <w:sz w:val="28"/>
      <w:lang w:val="en-GB" w:eastAsia="it-IT"/>
    </w:rPr>
  </w:style>
  <w:style w:type="paragraph" w:styleId="NormaleWeb">
    <w:name w:val="Normal (Web)"/>
    <w:basedOn w:val="Normale"/>
    <w:uiPriority w:val="99"/>
    <w:rsid w:val="008B643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table" w:customStyle="1" w:styleId="TableGrid">
    <w:name w:val="TableGrid"/>
    <w:rsid w:val="008B643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Table of contents numbered Carattere,Question Carattere,Bullet point Carattere,Numbering Carattere,Paragrafo elenco 2 Carattere,List Paragraph11 Carattere,List Bulletized Carattere,Paragrafo elenco livello 1 Carattere"/>
    <w:link w:val="Paragrafoelenco"/>
    <w:uiPriority w:val="34"/>
    <w:locked/>
    <w:rsid w:val="008B6438"/>
  </w:style>
  <w:style w:type="paragraph" w:customStyle="1" w:styleId="Default">
    <w:name w:val="Default"/>
    <w:rsid w:val="008B6438"/>
    <w:pPr>
      <w:autoSpaceDE w:val="0"/>
      <w:autoSpaceDN w:val="0"/>
      <w:adjustRightInd w:val="0"/>
    </w:pPr>
    <w:rPr>
      <w:rFonts w:ascii="MHKMGD+Arial" w:hAnsi="MHKMGD+Arial" w:cs="MHKMGD+Arial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B64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64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64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64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64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4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43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rpodeltesto31">
    <w:name w:val="Corpo del testo 31"/>
    <w:basedOn w:val="Normale"/>
    <w:rsid w:val="008B6438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438"/>
    <w:rPr>
      <w:color w:val="605E5C"/>
      <w:shd w:val="clear" w:color="auto" w:fill="E1DFDD"/>
    </w:rPr>
  </w:style>
  <w:style w:type="paragraph" w:customStyle="1" w:styleId="bollodot">
    <w:name w:val="bollo.dot"/>
    <w:basedOn w:val="Normale"/>
    <w:rsid w:val="008B6438"/>
    <w:pPr>
      <w:spacing w:line="480" w:lineRule="atLeas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Revisione">
    <w:name w:val="Revision"/>
    <w:hidden/>
    <w:uiPriority w:val="99"/>
    <w:semiHidden/>
    <w:rsid w:val="008B6438"/>
    <w:rPr>
      <w:rFonts w:ascii="Times New Roman" w:eastAsia="Times New Roman" w:hAnsi="Times New Roman" w:cs="Times New Roman"/>
      <w:lang w:eastAsia="it-IT"/>
    </w:rPr>
  </w:style>
  <w:style w:type="character" w:customStyle="1" w:styleId="fontstyle01">
    <w:name w:val="fontstyle01"/>
    <w:basedOn w:val="Carpredefinitoparagrafo"/>
    <w:rsid w:val="008B643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B643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64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64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6438"/>
    <w:rPr>
      <w:vertAlign w:val="superscript"/>
    </w:rPr>
  </w:style>
  <w:style w:type="paragraph" w:customStyle="1" w:styleId="Normale-ISO27017">
    <w:name w:val="Normale-ISO27017"/>
    <w:basedOn w:val="Normale"/>
    <w:next w:val="Normale"/>
    <w:link w:val="Normale-ISO27017Carattere"/>
    <w:qFormat/>
    <w:rsid w:val="008B6438"/>
    <w:pPr>
      <w:spacing w:after="160" w:line="259" w:lineRule="auto"/>
      <w:jc w:val="both"/>
    </w:pPr>
    <w:rPr>
      <w:rFonts w:eastAsiaTheme="minorEastAsia"/>
      <w:b/>
      <w:color w:val="00002E"/>
      <w:sz w:val="22"/>
      <w:szCs w:val="22"/>
      <w:u w:color="000000"/>
      <w:lang w:eastAsia="it-IT"/>
    </w:rPr>
  </w:style>
  <w:style w:type="character" w:customStyle="1" w:styleId="Normale-ISO27017Carattere">
    <w:name w:val="Normale-ISO27017 Carattere"/>
    <w:basedOn w:val="Carpredefinitoparagrafo"/>
    <w:link w:val="Normale-ISO27017"/>
    <w:rsid w:val="008B6438"/>
    <w:rPr>
      <w:rFonts w:eastAsiaTheme="minorEastAsia"/>
      <w:b/>
      <w:color w:val="00002E"/>
      <w:sz w:val="22"/>
      <w:szCs w:val="22"/>
      <w:u w:color="000000"/>
      <w:lang w:eastAsia="it-IT"/>
    </w:rPr>
  </w:style>
  <w:style w:type="paragraph" w:customStyle="1" w:styleId="Intestazioneepidipagina">
    <w:name w:val="Intestazione e piè di pagina"/>
    <w:rsid w:val="008B64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AODocTxt">
    <w:name w:val="AODocTxt"/>
    <w:rsid w:val="008B6438"/>
    <w:pPr>
      <w:pBdr>
        <w:top w:val="nil"/>
        <w:left w:val="nil"/>
        <w:bottom w:val="nil"/>
        <w:right w:val="nil"/>
        <w:between w:val="nil"/>
        <w:bar w:val="nil"/>
      </w:pBdr>
      <w:spacing w:before="240" w:line="260" w:lineRule="atLeast"/>
      <w:jc w:val="both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 w:eastAsia="it-IT"/>
    </w:rPr>
  </w:style>
  <w:style w:type="numbering" w:customStyle="1" w:styleId="Stileimportato3">
    <w:name w:val="Stile importato 3"/>
    <w:rsid w:val="008B6438"/>
    <w:pPr>
      <w:numPr>
        <w:numId w:val="1"/>
      </w:numPr>
    </w:pPr>
  </w:style>
  <w:style w:type="paragraph" w:customStyle="1" w:styleId="ListParagraph1">
    <w:name w:val="List Paragraph 1"/>
    <w:rsid w:val="008B64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line="312" w:lineRule="auto"/>
      <w:jc w:val="both"/>
    </w:pPr>
    <w:rPr>
      <w:rFonts w:ascii="Avenir Next" w:eastAsia="Avenir Next" w:hAnsi="Avenir Next" w:cs="Avenir Next"/>
      <w:b/>
      <w:bCs/>
      <w:color w:val="000000"/>
      <w:sz w:val="22"/>
      <w:szCs w:val="22"/>
      <w:u w:val="single" w:color="000000"/>
      <w:bdr w:val="nil"/>
      <w:lang w:eastAsia="it-IT"/>
    </w:rPr>
  </w:style>
  <w:style w:type="numbering" w:customStyle="1" w:styleId="Stileimportato5">
    <w:name w:val="Stile importato 5"/>
    <w:rsid w:val="008B6438"/>
    <w:pPr>
      <w:numPr>
        <w:numId w:val="2"/>
      </w:numPr>
    </w:pPr>
  </w:style>
  <w:style w:type="numbering" w:customStyle="1" w:styleId="Stileimportato4">
    <w:name w:val="Stile importato 4"/>
    <w:rsid w:val="008B6438"/>
    <w:pPr>
      <w:numPr>
        <w:numId w:val="3"/>
      </w:numPr>
    </w:pPr>
  </w:style>
  <w:style w:type="numbering" w:customStyle="1" w:styleId="Stileimportato6">
    <w:name w:val="Stile importato 6"/>
    <w:rsid w:val="008B6438"/>
    <w:pPr>
      <w:numPr>
        <w:numId w:val="4"/>
      </w:numPr>
    </w:pPr>
  </w:style>
  <w:style w:type="numbering" w:customStyle="1" w:styleId="Stileimportato7">
    <w:name w:val="Stile importato 7"/>
    <w:rsid w:val="008B6438"/>
    <w:pPr>
      <w:numPr>
        <w:numId w:val="5"/>
      </w:numPr>
    </w:pPr>
  </w:style>
  <w:style w:type="numbering" w:customStyle="1" w:styleId="Stileimportato8">
    <w:name w:val="Stile importato 8"/>
    <w:rsid w:val="008B6438"/>
    <w:pPr>
      <w:numPr>
        <w:numId w:val="6"/>
      </w:numPr>
    </w:pPr>
  </w:style>
  <w:style w:type="numbering" w:customStyle="1" w:styleId="Stileimportato9">
    <w:name w:val="Stile importato 9"/>
    <w:rsid w:val="008B6438"/>
    <w:pPr>
      <w:numPr>
        <w:numId w:val="7"/>
      </w:numPr>
    </w:pPr>
  </w:style>
  <w:style w:type="numbering" w:customStyle="1" w:styleId="Stileimportato10">
    <w:name w:val="Stile importato 10"/>
    <w:rsid w:val="008B6438"/>
    <w:pPr>
      <w:numPr>
        <w:numId w:val="8"/>
      </w:numPr>
    </w:pPr>
  </w:style>
  <w:style w:type="numbering" w:customStyle="1" w:styleId="Stileimportato11">
    <w:name w:val="Stile importato 11"/>
    <w:rsid w:val="008B6438"/>
    <w:pPr>
      <w:numPr>
        <w:numId w:val="9"/>
      </w:numPr>
    </w:pPr>
  </w:style>
  <w:style w:type="paragraph" w:customStyle="1" w:styleId="Heading1MW">
    <w:name w:val="Heading 1 MW"/>
    <w:next w:val="Titolo1"/>
    <w:rsid w:val="008B64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line="312" w:lineRule="auto"/>
      <w:ind w:left="153" w:hanging="153"/>
      <w:jc w:val="both"/>
    </w:pPr>
    <w:rPr>
      <w:rFonts w:ascii="Calibri" w:eastAsia="Calibri" w:hAnsi="Calibri" w:cs="Calibri"/>
      <w:b/>
      <w:bCs/>
      <w:color w:val="000000"/>
      <w:sz w:val="22"/>
      <w:szCs w:val="22"/>
      <w:u w:color="000000"/>
      <w:bdr w:val="nil"/>
      <w:lang w:val="en-US" w:eastAsia="it-IT"/>
    </w:rPr>
  </w:style>
  <w:style w:type="numbering" w:customStyle="1" w:styleId="Stileimportato13">
    <w:name w:val="Stile importato 13"/>
    <w:rsid w:val="008B6438"/>
    <w:pPr>
      <w:numPr>
        <w:numId w:val="10"/>
      </w:numPr>
    </w:pPr>
  </w:style>
  <w:style w:type="numbering" w:customStyle="1" w:styleId="Stileimportato14">
    <w:name w:val="Stile importato 14"/>
    <w:rsid w:val="008B6438"/>
    <w:pPr>
      <w:numPr>
        <w:numId w:val="11"/>
      </w:numPr>
    </w:pPr>
  </w:style>
  <w:style w:type="character" w:customStyle="1" w:styleId="Hyperlink0">
    <w:name w:val="Hyperlink.0"/>
    <w:basedOn w:val="Carpredefinitoparagrafo"/>
    <w:rsid w:val="008B6438"/>
    <w:rPr>
      <w:color w:val="0563C1"/>
      <w:sz w:val="22"/>
      <w:szCs w:val="22"/>
      <w:u w:val="single" w:color="0563C1"/>
    </w:rPr>
  </w:style>
  <w:style w:type="paragraph" w:styleId="Corpodeltesto2">
    <w:name w:val="Body Text 2"/>
    <w:link w:val="Corpodeltesto2Carattere"/>
    <w:rsid w:val="008B6438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B6438"/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it-IT"/>
    </w:rPr>
  </w:style>
  <w:style w:type="numbering" w:customStyle="1" w:styleId="Stileimportato15">
    <w:name w:val="Stile importato 15"/>
    <w:rsid w:val="008B6438"/>
    <w:pPr>
      <w:numPr>
        <w:numId w:val="12"/>
      </w:numPr>
    </w:pPr>
  </w:style>
  <w:style w:type="character" w:styleId="Testosegnaposto">
    <w:name w:val="Placeholder Text"/>
    <w:basedOn w:val="Carpredefinitoparagrafo"/>
    <w:uiPriority w:val="99"/>
    <w:semiHidden/>
    <w:rsid w:val="008B6438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B64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B6438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B6438"/>
    <w:rPr>
      <w:vertAlign w:val="superscript"/>
    </w:rPr>
  </w:style>
  <w:style w:type="table" w:styleId="Grigliatab4">
    <w:name w:val="Grid Table 4"/>
    <w:basedOn w:val="Tabellanormale"/>
    <w:uiPriority w:val="49"/>
    <w:rsid w:val="008B6438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lid-translation">
    <w:name w:val="tlid-translation"/>
    <w:basedOn w:val="Carpredefinitoparagrafo"/>
    <w:rsid w:val="008B643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D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6D3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">
    <w:name w:val="Title"/>
    <w:basedOn w:val="Normale"/>
    <w:link w:val="TitoloCarattere"/>
    <w:qFormat/>
    <w:rsid w:val="008C6D3C"/>
    <w:pPr>
      <w:jc w:val="center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C6D3C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Titolo11">
    <w:name w:val="Titolo 11"/>
    <w:basedOn w:val="Normale"/>
    <w:uiPriority w:val="1"/>
    <w:qFormat/>
    <w:rsid w:val="007B18E6"/>
    <w:pPr>
      <w:widowControl w:val="0"/>
      <w:autoSpaceDE w:val="0"/>
      <w:autoSpaceDN w:val="0"/>
      <w:spacing w:before="1"/>
      <w:ind w:left="1211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fontstyle31">
    <w:name w:val="fontstyle31"/>
    <w:basedOn w:val="Carpredefinitoparagrafo"/>
    <w:rsid w:val="004168A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4168A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customStyle="1" w:styleId="Numerazioneperbuste">
    <w:name w:val="Numerazione per buste"/>
    <w:basedOn w:val="Normale"/>
    <w:rsid w:val="000E7137"/>
    <w:pPr>
      <w:numPr>
        <w:numId w:val="13"/>
      </w:numPr>
      <w:spacing w:before="120" w:after="120" w:line="360" w:lineRule="auto"/>
    </w:pPr>
    <w:rPr>
      <w:rFonts w:ascii="Georgia" w:hAnsi="Georgia"/>
      <w:sz w:val="20"/>
      <w:szCs w:val="20"/>
      <w:lang w:eastAsia="ar-SA"/>
    </w:rPr>
  </w:style>
  <w:style w:type="paragraph" w:styleId="Numeroelenco">
    <w:name w:val="List Number"/>
    <w:basedOn w:val="Normale"/>
    <w:link w:val="NumeroelencoCarattere"/>
    <w:uiPriority w:val="99"/>
    <w:qFormat/>
    <w:rsid w:val="000E7137"/>
    <w:pPr>
      <w:numPr>
        <w:numId w:val="14"/>
      </w:numPr>
      <w:tabs>
        <w:tab w:val="clear" w:pos="360"/>
        <w:tab w:val="num" w:pos="567"/>
      </w:tabs>
      <w:spacing w:before="120" w:after="240" w:line="240" w:lineRule="atLeast"/>
      <w:ind w:left="567" w:hanging="567"/>
      <w:contextualSpacing/>
    </w:pPr>
    <w:rPr>
      <w:rFonts w:ascii="Georgia" w:hAnsi="Georgia"/>
      <w:sz w:val="20"/>
      <w:szCs w:val="20"/>
      <w:lang w:eastAsia="it-IT"/>
    </w:r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0E7137"/>
    <w:rPr>
      <w:rFonts w:ascii="Georgia" w:hAnsi="Georgia"/>
      <w:sz w:val="20"/>
      <w:szCs w:val="20"/>
      <w:lang w:eastAsia="it-IT"/>
    </w:rPr>
  </w:style>
  <w:style w:type="character" w:customStyle="1" w:styleId="fontstyle11">
    <w:name w:val="fontstyle11"/>
    <w:basedOn w:val="Carpredefinitoparagrafo"/>
    <w:rsid w:val="003A234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234E1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Carpredefinitoparagrafo"/>
    <w:rsid w:val="00234E11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M7">
    <w:name w:val="CM7"/>
    <w:basedOn w:val="Default"/>
    <w:next w:val="Default"/>
    <w:uiPriority w:val="99"/>
    <w:rsid w:val="00AC3064"/>
    <w:rPr>
      <w:rFonts w:ascii="Arial" w:hAnsi="Arial" w:cs="Arial"/>
      <w:color w:val="auto"/>
    </w:rPr>
  </w:style>
  <w:style w:type="paragraph" w:customStyle="1" w:styleId="CM2">
    <w:name w:val="CM2"/>
    <w:basedOn w:val="Default"/>
    <w:next w:val="Default"/>
    <w:uiPriority w:val="99"/>
    <w:rsid w:val="00AC3064"/>
    <w:pPr>
      <w:spacing w:line="38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AC3064"/>
    <w:pPr>
      <w:spacing w:line="380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AC3064"/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AC3064"/>
    <w:pPr>
      <w:spacing w:line="380" w:lineRule="atLeast"/>
    </w:pPr>
    <w:rPr>
      <w:rFonts w:ascii="Arial" w:hAnsi="Arial" w:cs="Arial"/>
      <w:color w:val="auto"/>
    </w:rPr>
  </w:style>
  <w:style w:type="character" w:customStyle="1" w:styleId="BLOCKBOLD">
    <w:name w:val="BLOCK BOLD"/>
    <w:rsid w:val="009A75A0"/>
    <w:rPr>
      <w:rFonts w:ascii="Trebuchet MS" w:hAnsi="Trebuchet MS"/>
      <w:b/>
      <w:caps/>
      <w:color w:val="auto"/>
      <w:sz w:val="20"/>
    </w:rPr>
  </w:style>
  <w:style w:type="paragraph" w:customStyle="1" w:styleId="Indirizzointerno">
    <w:name w:val="Indirizzo interno"/>
    <w:basedOn w:val="Corpotesto"/>
    <w:rsid w:val="00E55F31"/>
    <w:pPr>
      <w:widowControl/>
      <w:autoSpaceDE/>
      <w:autoSpaceDN/>
      <w:spacing w:line="220" w:lineRule="atLeast"/>
    </w:pPr>
    <w:rPr>
      <w:rFonts w:ascii="Arial" w:eastAsia="Times New Roman" w:hAnsi="Arial" w:cs="Times New Roman"/>
      <w:spacing w:val="-5"/>
      <w:sz w:val="20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55F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5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B59D859005C14DBAFB18ABEE9C36E5" ma:contentTypeVersion="10" ma:contentTypeDescription="Creare un nuovo documento." ma:contentTypeScope="" ma:versionID="40703ded3319f74c2cd08fc9e5286e28">
  <xsd:schema xmlns:xsd="http://www.w3.org/2001/XMLSchema" xmlns:xs="http://www.w3.org/2001/XMLSchema" xmlns:p="http://schemas.microsoft.com/office/2006/metadata/properties" xmlns:ns2="37ca2472-178b-48cb-ac7d-9e79193698cf" targetNamespace="http://schemas.microsoft.com/office/2006/metadata/properties" ma:root="true" ma:fieldsID="66346ffb545f7cc3fd3eb7f3669fd6a1" ns2:_="">
    <xsd:import namespace="37ca2472-178b-48cb-ac7d-9e791936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a2472-178b-48cb-ac7d-9e791936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F86499E3-EE40-4137-8F22-F1D39BDD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a2472-178b-48cb-ac7d-9e791936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231D8-96A0-4B05-A836-9F0C96A39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FACDF-FCEF-4B77-A736-A243FD27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Romanelli</cp:lastModifiedBy>
  <cp:revision>3</cp:revision>
  <cp:lastPrinted>2024-02-19T09:52:00Z</cp:lastPrinted>
  <dcterms:created xsi:type="dcterms:W3CDTF">2024-07-06T06:36:00Z</dcterms:created>
  <dcterms:modified xsi:type="dcterms:W3CDTF">2024-07-06T07:18:00Z</dcterms:modified>
</cp:coreProperties>
</file>